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2E999183" w:rsidR="001922D7" w:rsidRPr="001F267F" w:rsidRDefault="005605BD" w:rsidP="001922D7">
      <w:pPr>
        <w:jc w:val="center"/>
        <w:rPr>
          <w:b/>
        </w:rPr>
      </w:pPr>
      <w:r>
        <w:rPr>
          <w:b/>
        </w:rPr>
        <w:t>Diciembre</w:t>
      </w:r>
      <w:r w:rsidR="005B58B8">
        <w:rPr>
          <w:b/>
        </w:rPr>
        <w:t xml:space="preserv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00BD6F27" w:rsidR="00755C76" w:rsidRPr="00CD71EA" w:rsidRDefault="0053609E" w:rsidP="00501E8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7EAB9E05" w14:textId="49B2176A" w:rsidR="00012ABE" w:rsidRDefault="0053609E" w:rsidP="0053609E">
      <w:pPr>
        <w:ind w:right="6"/>
        <w:jc w:val="center"/>
        <w:rPr>
          <w:rFonts w:asciiTheme="majorHAnsi" w:hAnsiTheme="majorHAnsi" w:cstheme="majorHAnsi"/>
          <w:sz w:val="24"/>
          <w:szCs w:val="24"/>
        </w:rPr>
      </w:pPr>
      <w:r w:rsidRPr="00C46EF9">
        <w:rPr>
          <w:rFonts w:asciiTheme="majorHAnsi" w:hAnsiTheme="majorHAnsi" w:cstheme="majorHAnsi"/>
          <w:sz w:val="24"/>
          <w:szCs w:val="24"/>
        </w:rPr>
        <w:t>CO1.PCCNTR.</w:t>
      </w:r>
      <w:r w:rsidR="005605BD" w:rsidRPr="005605BD">
        <w:t xml:space="preserve"> </w:t>
      </w:r>
      <w:r w:rsidR="005605BD" w:rsidRPr="005605BD">
        <w:rPr>
          <w:rFonts w:asciiTheme="majorHAnsi" w:hAnsiTheme="majorHAnsi" w:cstheme="majorHAnsi"/>
          <w:sz w:val="24"/>
          <w:szCs w:val="24"/>
        </w:rPr>
        <w:t>7368972</w:t>
      </w:r>
      <w:r>
        <w:rPr>
          <w:rFonts w:asciiTheme="majorHAnsi" w:hAnsiTheme="majorHAnsi" w:cstheme="majorHAnsi"/>
          <w:sz w:val="24"/>
          <w:szCs w:val="24"/>
        </w:rPr>
        <w:t xml:space="preserve"> del año 2025</w:t>
      </w:r>
    </w:p>
    <w:p w14:paraId="3DC78871" w14:textId="77777777" w:rsidR="0053609E" w:rsidRPr="00F13F0B" w:rsidRDefault="0053609E" w:rsidP="0053609E">
      <w:pPr>
        <w:ind w:right="6"/>
        <w:jc w:val="center"/>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6703D315" w:rsidR="003D582D" w:rsidRPr="00410F06" w:rsidRDefault="003D582D" w:rsidP="0097419C">
            <w:pPr>
              <w:spacing w:after="0" w:line="240" w:lineRule="auto"/>
              <w:rPr>
                <w:rStyle w:val="Nmerodepgina"/>
                <w:rFonts w:cs="Calibri"/>
                <w:b/>
                <w:color w:val="auto"/>
              </w:rPr>
            </w:pPr>
            <w:r w:rsidRPr="00410F06">
              <w:rPr>
                <w:rFonts w:asciiTheme="majorHAnsi" w:eastAsia="Arial" w:hAnsiTheme="majorHAnsi" w:cs="Arial"/>
                <w:b/>
                <w:bCs/>
                <w:color w:val="auto"/>
                <w:lang w:eastAsia="es-CO" w:bidi="es-CO"/>
              </w:rPr>
              <w:t>CONTRATA</w:t>
            </w:r>
            <w:r w:rsidR="00410F06" w:rsidRPr="00410F06">
              <w:rPr>
                <w:rFonts w:asciiTheme="majorHAnsi" w:eastAsia="Arial" w:hAnsiTheme="majorHAnsi" w:cs="Arial"/>
                <w:b/>
                <w:bCs/>
                <w:color w:val="auto"/>
                <w:lang w:eastAsia="es-CO" w:bidi="es-CO"/>
              </w:rPr>
              <w:t>NTE</w:t>
            </w:r>
          </w:p>
        </w:tc>
        <w:tc>
          <w:tcPr>
            <w:tcW w:w="3192" w:type="pct"/>
            <w:vAlign w:val="center"/>
          </w:tcPr>
          <w:p w14:paraId="44D99257" w14:textId="6C80B2BF" w:rsidR="003D582D" w:rsidRPr="00222C4B" w:rsidRDefault="00410F06" w:rsidP="0097419C">
            <w:pPr>
              <w:spacing w:after="0" w:line="240" w:lineRule="auto"/>
              <w:rPr>
                <w:rStyle w:val="Nmerodepgina"/>
                <w:rFonts w:cs="Calibri"/>
                <w:b/>
                <w:color w:val="C00000"/>
              </w:rPr>
            </w:pPr>
            <w:r>
              <w:rPr>
                <w:rStyle w:val="Nmerodepgina"/>
                <w:rFonts w:cs="Calibri"/>
                <w:b/>
              </w:rPr>
              <w:t xml:space="preserve">CENTRO DE FORMACIÓN PARA EL DESARROLLO RURAL Y MINERO </w:t>
            </w:r>
          </w:p>
        </w:tc>
      </w:tr>
      <w:tr w:rsidR="00B01134" w:rsidRPr="00E61012" w14:paraId="66A284CB" w14:textId="77777777" w:rsidTr="00211638">
        <w:tc>
          <w:tcPr>
            <w:tcW w:w="1808" w:type="pct"/>
            <w:vAlign w:val="center"/>
          </w:tcPr>
          <w:p w14:paraId="22A79915" w14:textId="346556DD" w:rsidR="00B01134" w:rsidRPr="00410F06" w:rsidRDefault="00BA747F" w:rsidP="0097419C">
            <w:pPr>
              <w:spacing w:after="0" w:line="240" w:lineRule="auto"/>
              <w:rPr>
                <w:rFonts w:eastAsia="Times New Roman" w:cs="Calibri"/>
                <w:b/>
                <w:color w:val="auto"/>
                <w:lang w:val="es-ES" w:eastAsia="es-ES"/>
              </w:rPr>
            </w:pPr>
            <w:r w:rsidRPr="00410F06">
              <w:rPr>
                <w:rFonts w:asciiTheme="majorHAnsi" w:eastAsia="Arial" w:hAnsiTheme="majorHAnsi" w:cs="Arial"/>
                <w:b/>
                <w:bCs/>
                <w:color w:val="auto"/>
                <w:lang w:eastAsia="es-CO" w:bidi="es-CO"/>
              </w:rPr>
              <w:t xml:space="preserve"> CONTRATO </w:t>
            </w:r>
          </w:p>
        </w:tc>
        <w:tc>
          <w:tcPr>
            <w:tcW w:w="3192" w:type="pct"/>
            <w:vAlign w:val="center"/>
          </w:tcPr>
          <w:p w14:paraId="12A88928" w14:textId="4E9C8F69" w:rsidR="00B01134" w:rsidRPr="00222C4B" w:rsidRDefault="00410F06" w:rsidP="0097419C">
            <w:pPr>
              <w:spacing w:after="0" w:line="240" w:lineRule="auto"/>
              <w:rPr>
                <w:rFonts w:asciiTheme="majorHAnsi" w:eastAsia="Arial" w:hAnsiTheme="majorHAnsi" w:cs="Arial"/>
                <w:color w:val="C00000"/>
                <w:lang w:eastAsia="es-CO" w:bidi="es-CO"/>
              </w:rPr>
            </w:pPr>
            <w:r>
              <w:rPr>
                <w:rFonts w:eastAsia="Times New Roman" w:cs="Calibri"/>
                <w:color w:val="auto"/>
                <w:lang w:val="es-ES" w:eastAsia="es-ES"/>
              </w:rPr>
              <w:t xml:space="preserve">Contrato de </w:t>
            </w:r>
            <w:r w:rsidRPr="002C61C9">
              <w:rPr>
                <w:rFonts w:eastAsia="Times New Roman" w:cs="Calibri"/>
                <w:color w:val="auto"/>
                <w:lang w:val="es-ES" w:eastAsia="es-ES"/>
              </w:rPr>
              <w:t>Prestación de servicios Profesionales y apoyo a la gestión</w:t>
            </w:r>
          </w:p>
        </w:tc>
      </w:tr>
      <w:tr w:rsidR="00B01134" w:rsidRPr="00E61012" w14:paraId="4596FBDD" w14:textId="77777777" w:rsidTr="00211638">
        <w:tc>
          <w:tcPr>
            <w:tcW w:w="1808" w:type="pct"/>
            <w:vAlign w:val="center"/>
          </w:tcPr>
          <w:p w14:paraId="1030060E" w14:textId="4E01D860" w:rsidR="00B01134" w:rsidRPr="00410F06" w:rsidRDefault="00BA747F" w:rsidP="0097419C">
            <w:pPr>
              <w:spacing w:after="0" w:line="240" w:lineRule="auto"/>
              <w:rPr>
                <w:rFonts w:eastAsia="Times New Roman" w:cs="Calibri"/>
                <w:b/>
                <w:color w:val="auto"/>
                <w:lang w:val="es-ES" w:eastAsia="es-ES"/>
              </w:rPr>
            </w:pPr>
            <w:r w:rsidRPr="00410F06">
              <w:rPr>
                <w:rFonts w:asciiTheme="majorHAnsi" w:eastAsia="Arial" w:hAnsiTheme="majorHAnsi" w:cs="Arial"/>
                <w:b/>
                <w:bCs/>
                <w:color w:val="auto"/>
                <w:lang w:eastAsia="es-CO" w:bidi="es-CO"/>
              </w:rPr>
              <w:t xml:space="preserve">CONTRATO NRO. </w:t>
            </w:r>
          </w:p>
        </w:tc>
        <w:tc>
          <w:tcPr>
            <w:tcW w:w="3192" w:type="pct"/>
            <w:vAlign w:val="center"/>
          </w:tcPr>
          <w:p w14:paraId="1D64F851" w14:textId="7DB40068" w:rsidR="00B01134" w:rsidRPr="00222C4B" w:rsidRDefault="00410F06" w:rsidP="0097419C">
            <w:pPr>
              <w:spacing w:after="0" w:line="240" w:lineRule="auto"/>
              <w:rPr>
                <w:rStyle w:val="Nmerodepgina"/>
                <w:rFonts w:cs="Calibri"/>
                <w:b/>
                <w:color w:val="C00000"/>
              </w:rPr>
            </w:pPr>
            <w:r w:rsidRPr="00410F06">
              <w:rPr>
                <w:rFonts w:asciiTheme="majorHAnsi" w:eastAsia="Arial" w:hAnsiTheme="majorHAnsi" w:cs="Arial"/>
                <w:color w:val="auto"/>
                <w:lang w:eastAsia="es-CO" w:bidi="es-CO"/>
              </w:rPr>
              <w:t>CO1.PCCNTR.</w:t>
            </w:r>
            <w:r w:rsidR="005605BD">
              <w:t xml:space="preserve"> </w:t>
            </w:r>
            <w:r w:rsidR="005605BD" w:rsidRPr="005605BD">
              <w:rPr>
                <w:rFonts w:asciiTheme="majorHAnsi" w:eastAsia="Arial" w:hAnsiTheme="majorHAnsi" w:cs="Arial"/>
                <w:color w:val="auto"/>
                <w:lang w:eastAsia="es-CO" w:bidi="es-CO"/>
              </w:rPr>
              <w:t>7368972</w:t>
            </w:r>
            <w:r w:rsidRPr="00410F06">
              <w:rPr>
                <w:rFonts w:asciiTheme="majorHAnsi" w:eastAsia="Arial" w:hAnsiTheme="majorHAnsi" w:cs="Arial"/>
                <w:color w:val="auto"/>
                <w:lang w:eastAsia="es-CO" w:bidi="es-CO"/>
              </w:rPr>
              <w:t xml:space="preserve"> del año 2025</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0F928F88" w:rsidR="00B01134" w:rsidRPr="002871F1" w:rsidRDefault="002871F1" w:rsidP="0097419C">
            <w:pPr>
              <w:spacing w:after="0" w:line="240" w:lineRule="auto"/>
              <w:rPr>
                <w:rFonts w:eastAsia="Times New Roman" w:cs="Calibri"/>
                <w:bCs/>
                <w:lang w:val="es-ES" w:eastAsia="es-ES"/>
              </w:rPr>
            </w:pPr>
            <w:r w:rsidRPr="002871F1">
              <w:rPr>
                <w:rFonts w:eastAsia="Times New Roman" w:cs="Calibri"/>
                <w:bCs/>
                <w:lang w:val="es-ES" w:eastAsia="es-ES"/>
              </w:rPr>
              <w:t>Prestar los servicios personales de carácter temporal para planear y orientar la formación profesional integral que programe el centro de formación en la línea y red tecnológica de PRODUCCIÓN Y TRANSFORMACIÓN - TECNOLOGÍAS AGRÍCOLAS en sus diferentes niveles y modalidades.</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3D5DAB29" w:rsidR="00B01134" w:rsidRPr="00222C4B" w:rsidRDefault="0053609E" w:rsidP="0097419C">
            <w:pPr>
              <w:spacing w:after="0" w:line="240" w:lineRule="auto"/>
              <w:rPr>
                <w:rFonts w:asciiTheme="majorHAnsi" w:eastAsia="Arial" w:hAnsiTheme="majorHAnsi" w:cs="Arial"/>
                <w:color w:val="C00000"/>
                <w:lang w:eastAsia="es-CO" w:bidi="es-CO"/>
              </w:rPr>
            </w:pPr>
            <w:r>
              <w:rPr>
                <w:rFonts w:asciiTheme="majorHAnsi" w:eastAsia="Arial" w:hAnsiTheme="majorHAnsi" w:cs="Arial"/>
                <w:color w:val="auto"/>
                <w:lang w:eastAsia="es-CO" w:bidi="es-CO"/>
              </w:rPr>
              <w:t>0</w:t>
            </w:r>
            <w:r w:rsidR="00540DB1">
              <w:rPr>
                <w:rFonts w:asciiTheme="majorHAnsi" w:eastAsia="Arial" w:hAnsiTheme="majorHAnsi" w:cs="Arial"/>
                <w:color w:val="auto"/>
                <w:lang w:eastAsia="es-CO" w:bidi="es-CO"/>
              </w:rPr>
              <w:t>3</w:t>
            </w:r>
            <w:r w:rsidRPr="0053609E">
              <w:rPr>
                <w:rFonts w:asciiTheme="majorHAnsi" w:eastAsia="Arial" w:hAnsiTheme="majorHAnsi" w:cs="Arial"/>
                <w:color w:val="auto"/>
                <w:lang w:eastAsia="es-CO" w:bidi="es-CO"/>
              </w:rPr>
              <w:t xml:space="preserve"> de febrero de 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6FE454C0" w:rsidR="00293AA6" w:rsidRPr="00222C4B" w:rsidRDefault="00540DB1" w:rsidP="0097419C">
            <w:pPr>
              <w:spacing w:after="0" w:line="240" w:lineRule="auto"/>
              <w:rPr>
                <w:rFonts w:asciiTheme="majorHAnsi" w:eastAsia="Arial" w:hAnsiTheme="majorHAnsi" w:cs="Arial"/>
                <w:color w:val="C00000"/>
                <w:lang w:eastAsia="es-CO" w:bidi="es-CO"/>
              </w:rPr>
            </w:pPr>
            <w:r>
              <w:rPr>
                <w:rFonts w:asciiTheme="majorHAnsi" w:eastAsia="Arial" w:hAnsiTheme="majorHAnsi" w:cs="Arial"/>
                <w:color w:val="auto"/>
                <w:lang w:eastAsia="es-CO" w:bidi="es-CO"/>
              </w:rPr>
              <w:t>03</w:t>
            </w:r>
            <w:r w:rsidR="0053609E" w:rsidRPr="0053609E">
              <w:rPr>
                <w:rFonts w:asciiTheme="majorHAnsi" w:eastAsia="Arial" w:hAnsiTheme="majorHAnsi" w:cs="Arial"/>
                <w:color w:val="auto"/>
                <w:lang w:eastAsia="es-CO" w:bidi="es-CO"/>
              </w:rPr>
              <w:t xml:space="preserve"> de febrero de 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2F9D7B6C" w:rsidR="00293AA6" w:rsidRPr="00222C4B" w:rsidRDefault="00056626" w:rsidP="0097419C">
            <w:pPr>
              <w:spacing w:after="0" w:line="240" w:lineRule="auto"/>
              <w:rPr>
                <w:rFonts w:asciiTheme="majorHAnsi" w:eastAsia="Arial" w:hAnsiTheme="majorHAnsi" w:cs="Arial"/>
                <w:color w:val="C00000"/>
                <w:lang w:eastAsia="es-CO" w:bidi="es-CO"/>
              </w:rPr>
            </w:pPr>
            <w:r w:rsidRPr="00056626">
              <w:rPr>
                <w:rFonts w:asciiTheme="majorHAnsi" w:eastAsia="Arial" w:hAnsiTheme="majorHAnsi" w:cs="Arial"/>
                <w:color w:val="auto"/>
                <w:lang w:eastAsia="es-CO" w:bidi="es-CO"/>
              </w:rPr>
              <w:t xml:space="preserve">10 meses y 10 días </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4139F19A" w:rsidR="00293AA6" w:rsidRPr="00222C4B" w:rsidRDefault="00056626" w:rsidP="0097419C">
            <w:pPr>
              <w:spacing w:after="0" w:line="240" w:lineRule="auto"/>
              <w:rPr>
                <w:rFonts w:asciiTheme="majorHAnsi" w:eastAsia="Arial" w:hAnsiTheme="majorHAnsi" w:cs="Arial"/>
                <w:color w:val="C00000"/>
                <w:lang w:eastAsia="es-CO" w:bidi="es-CO"/>
              </w:rPr>
            </w:pPr>
            <w:r w:rsidRPr="00056626">
              <w:rPr>
                <w:rFonts w:asciiTheme="majorHAnsi" w:eastAsia="Arial" w:hAnsiTheme="majorHAnsi" w:cs="Arial"/>
                <w:color w:val="auto"/>
                <w:lang w:eastAsia="es-CO" w:bidi="es-CO"/>
              </w:rPr>
              <w:t>1</w:t>
            </w:r>
            <w:r w:rsidR="00540DB1">
              <w:rPr>
                <w:rFonts w:asciiTheme="majorHAnsi" w:eastAsia="Arial" w:hAnsiTheme="majorHAnsi" w:cs="Arial"/>
                <w:color w:val="auto"/>
                <w:lang w:eastAsia="es-CO" w:bidi="es-CO"/>
              </w:rPr>
              <w:t>3</w:t>
            </w:r>
            <w:r w:rsidRPr="00056626">
              <w:rPr>
                <w:rFonts w:asciiTheme="majorHAnsi" w:eastAsia="Arial" w:hAnsiTheme="majorHAnsi" w:cs="Arial"/>
                <w:color w:val="auto"/>
                <w:lang w:eastAsia="es-CO" w:bidi="es-CO"/>
              </w:rPr>
              <w:t xml:space="preserve"> de diciembre de 2025</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052586F9" w:rsidR="00293AA6" w:rsidRPr="00540DB1" w:rsidRDefault="00540DB1" w:rsidP="0097419C">
            <w:pPr>
              <w:spacing w:after="0" w:line="240" w:lineRule="auto"/>
              <w:rPr>
                <w:rStyle w:val="Nmerodepgina"/>
                <w:rFonts w:cs="Calibri"/>
                <w:bCs/>
                <w:color w:val="C00000"/>
              </w:rPr>
            </w:pPr>
            <w:r w:rsidRPr="00540DB1">
              <w:rPr>
                <w:rStyle w:val="Nmerodepgina"/>
                <w:rFonts w:cs="Calibri"/>
                <w:bCs/>
              </w:rPr>
              <w:t>SHAKIRA PAZ MANZANO</w:t>
            </w:r>
          </w:p>
        </w:tc>
      </w:tr>
      <w:tr w:rsidR="009139D5" w:rsidRPr="00E61012" w14:paraId="6CD95B20" w14:textId="77777777" w:rsidTr="00211638">
        <w:tc>
          <w:tcPr>
            <w:tcW w:w="1808" w:type="pct"/>
            <w:vAlign w:val="center"/>
          </w:tcPr>
          <w:p w14:paraId="2FCAD5C4" w14:textId="68F1271E"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t>CC o NIT</w:t>
            </w:r>
          </w:p>
        </w:tc>
        <w:tc>
          <w:tcPr>
            <w:tcW w:w="3192" w:type="pct"/>
            <w:vAlign w:val="center"/>
          </w:tcPr>
          <w:p w14:paraId="13778FEE" w14:textId="122BF861" w:rsidR="009139D5" w:rsidRPr="00222C4B" w:rsidRDefault="00540DB1" w:rsidP="0097419C">
            <w:pPr>
              <w:spacing w:after="0" w:line="240" w:lineRule="auto"/>
              <w:rPr>
                <w:rFonts w:asciiTheme="majorHAnsi" w:eastAsia="Arial" w:hAnsiTheme="majorHAnsi" w:cs="Arial"/>
                <w:color w:val="C00000"/>
                <w:lang w:eastAsia="es-CO" w:bidi="es-CO"/>
              </w:rPr>
            </w:pPr>
            <w:r w:rsidRPr="00540DB1">
              <w:rPr>
                <w:rFonts w:asciiTheme="majorHAnsi" w:eastAsia="Arial" w:hAnsiTheme="majorHAnsi" w:cs="Arial"/>
                <w:lang w:eastAsia="es-CO" w:bidi="es-CO"/>
              </w:rPr>
              <w:t>26.767.177</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5D705DE7" w:rsidR="009139D5" w:rsidRPr="00222C4B" w:rsidRDefault="00056626" w:rsidP="0097419C">
            <w:pPr>
              <w:spacing w:after="0" w:line="240" w:lineRule="auto"/>
              <w:rPr>
                <w:rStyle w:val="Nmerodepgina"/>
                <w:rFonts w:cs="Calibri"/>
                <w:b/>
                <w:color w:val="C00000"/>
              </w:rPr>
            </w:pPr>
            <w:r>
              <w:rPr>
                <w:rFonts w:asciiTheme="majorHAnsi" w:eastAsia="Arial" w:hAnsiTheme="majorHAnsi" w:cs="Arial"/>
                <w:lang w:eastAsia="es-CO" w:bidi="es-CO"/>
              </w:rPr>
              <w:t>No aplica</w:t>
            </w:r>
          </w:p>
        </w:tc>
      </w:tr>
      <w:tr w:rsidR="009139D5" w:rsidRPr="00E61012" w14:paraId="26F4449D" w14:textId="77777777" w:rsidTr="00211638">
        <w:tc>
          <w:tcPr>
            <w:tcW w:w="1808" w:type="pct"/>
            <w:vAlign w:val="center"/>
          </w:tcPr>
          <w:p w14:paraId="72922204" w14:textId="01E7B567"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7E5479CF" w:rsidR="009139D5" w:rsidRPr="00222C4B" w:rsidRDefault="00056626" w:rsidP="0097419C">
            <w:pPr>
              <w:spacing w:after="0" w:line="240" w:lineRule="auto"/>
              <w:rPr>
                <w:rStyle w:val="Nmerodepgina"/>
                <w:rFonts w:cs="Calibri"/>
                <w:b/>
                <w:color w:val="C00000"/>
              </w:rPr>
            </w:pPr>
            <w:r>
              <w:rPr>
                <w:rFonts w:asciiTheme="majorHAnsi" w:eastAsia="Arial" w:hAnsiTheme="majorHAnsi" w:cs="Arial"/>
                <w:lang w:eastAsia="es-CO" w:bidi="es-CO"/>
              </w:rPr>
              <w:t>No aplica</w:t>
            </w:r>
          </w:p>
        </w:tc>
      </w:tr>
      <w:tr w:rsidR="00056626" w:rsidRPr="00E61012" w14:paraId="0F680B35" w14:textId="77777777" w:rsidTr="00211638">
        <w:tc>
          <w:tcPr>
            <w:tcW w:w="1808" w:type="pct"/>
            <w:vAlign w:val="center"/>
          </w:tcPr>
          <w:p w14:paraId="1325C6CC" w14:textId="1905E185" w:rsidR="00056626" w:rsidRPr="00ED0DA2" w:rsidRDefault="00056626" w:rsidP="00056626">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77802E94" w:rsidR="00056626" w:rsidRPr="00222C4B" w:rsidRDefault="00056626" w:rsidP="00056626">
            <w:pPr>
              <w:spacing w:after="0" w:line="240" w:lineRule="auto"/>
              <w:rPr>
                <w:rStyle w:val="Nmerodepgina"/>
                <w:rFonts w:cs="Calibri"/>
                <w:b/>
                <w:color w:val="C00000"/>
              </w:rPr>
            </w:pPr>
            <w:r w:rsidRPr="00120792">
              <w:rPr>
                <w:rStyle w:val="Nmerodepgina"/>
                <w:rFonts w:cs="Calibri"/>
                <w:bCs/>
              </w:rPr>
              <w:t>Los 40 municipios de Norte de Santander</w:t>
            </w:r>
          </w:p>
        </w:tc>
      </w:tr>
      <w:tr w:rsidR="00056626" w:rsidRPr="00E61012" w14:paraId="50EBBB2D" w14:textId="77777777" w:rsidTr="00211638">
        <w:tc>
          <w:tcPr>
            <w:tcW w:w="1808" w:type="pct"/>
            <w:vAlign w:val="center"/>
          </w:tcPr>
          <w:p w14:paraId="25829BDD" w14:textId="566F6D90" w:rsidR="00056626" w:rsidRPr="00ED0DA2" w:rsidRDefault="00056626" w:rsidP="00056626">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7145334C" w:rsidR="00056626" w:rsidRPr="005D48BC" w:rsidRDefault="00F526DE" w:rsidP="00056626">
            <w:pPr>
              <w:spacing w:after="0" w:line="240" w:lineRule="auto"/>
              <w:rPr>
                <w:rStyle w:val="Nmerodepgina"/>
                <w:rFonts w:cs="Calibri"/>
                <w:b/>
              </w:rPr>
            </w:pPr>
            <w:r w:rsidRPr="005D48BC">
              <w:rPr>
                <w:rStyle w:val="Nmerodepgina"/>
                <w:rFonts w:cs="Calibri"/>
                <w:b/>
              </w:rPr>
              <w:t>CUARENTA Y SIETE MILLONES SEISCIENTOS OCHENTA Y UN MIL QUINIENTOS NOVENTA Y SEIS PESOS M/CTE. ($ 47.681.596)</w:t>
            </w:r>
          </w:p>
        </w:tc>
      </w:tr>
      <w:tr w:rsidR="00056626" w:rsidRPr="00E61012" w14:paraId="7FB5E2D7" w14:textId="77777777" w:rsidTr="00211638">
        <w:tc>
          <w:tcPr>
            <w:tcW w:w="1808" w:type="pct"/>
            <w:vAlign w:val="center"/>
          </w:tcPr>
          <w:p w14:paraId="4600D107" w14:textId="061D9D82" w:rsidR="00056626" w:rsidRPr="00ED0DA2" w:rsidRDefault="00056626" w:rsidP="00056626">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07B3273F" w:rsidR="00056626" w:rsidRPr="00056626" w:rsidRDefault="00F526DE" w:rsidP="00056626">
            <w:pPr>
              <w:spacing w:line="240" w:lineRule="auto"/>
              <w:rPr>
                <w:rStyle w:val="Nmerodepgina"/>
                <w:rFonts w:asciiTheme="majorHAnsi" w:hAnsiTheme="majorHAnsi" w:cstheme="majorHAnsi"/>
                <w:sz w:val="24"/>
                <w:szCs w:val="24"/>
              </w:rPr>
            </w:pPr>
            <w:r w:rsidRPr="00F526DE">
              <w:rPr>
                <w:rStyle w:val="Nmerodepgina"/>
                <w:rFonts w:asciiTheme="majorHAnsi" w:hAnsiTheme="majorHAnsi" w:cstheme="majorHAnsi"/>
                <w:sz w:val="24"/>
                <w:szCs w:val="24"/>
              </w:rPr>
              <w:t xml:space="preserve">Un primer pago correspondiente al mes de FEBRERO de 2025 por valor de CUATRO MILLONES DOSCIENTOS NOVENTA Y DOS MIL OCHOCIENTOS SETENTA Y SEIS PESOS M/CTE. ($ 4.292.876), b) (9) pagos iguales por los meses de (MARZO) a (NOVIEMBRE) de 2025, por valor de CUATRO MILLONES QUINIENTOS NOVENTA Y NUEVE MIL </w:t>
            </w:r>
            <w:r w:rsidRPr="00F526DE">
              <w:rPr>
                <w:rStyle w:val="Nmerodepgina"/>
                <w:rFonts w:asciiTheme="majorHAnsi" w:hAnsiTheme="majorHAnsi" w:cstheme="majorHAnsi"/>
                <w:sz w:val="24"/>
                <w:szCs w:val="24"/>
              </w:rPr>
              <w:lastRenderedPageBreak/>
              <w:t>QUINIENTOS ONCE PESOS MCTE ($ 4.599.511) cada uno, c) Un último pago que corresponde al mes de DICIEMBRE de 2025, por valor de UN MILLÓN NOVECIENTOS NOVENTA Y TRES MIL CIENTO VEINTIÚN PESOS M/CTE ($ 1.993.121).</w:t>
            </w:r>
          </w:p>
        </w:tc>
      </w:tr>
      <w:tr w:rsidR="00056626" w:rsidRPr="00E61012" w14:paraId="11D47148" w14:textId="77777777" w:rsidTr="00211638">
        <w:tc>
          <w:tcPr>
            <w:tcW w:w="1808" w:type="pct"/>
            <w:vAlign w:val="center"/>
          </w:tcPr>
          <w:p w14:paraId="69DA9451" w14:textId="39303ED2" w:rsidR="00056626" w:rsidRPr="00ED0DA2" w:rsidRDefault="00056626" w:rsidP="00056626">
            <w:pPr>
              <w:spacing w:after="0" w:line="240" w:lineRule="auto"/>
              <w:rPr>
                <w:rStyle w:val="Nmerodepgina"/>
                <w:rFonts w:cs="Calibri"/>
                <w:b/>
                <w:color w:val="auto"/>
              </w:rPr>
            </w:pPr>
            <w:r w:rsidRPr="00ED0DA2">
              <w:rPr>
                <w:rFonts w:eastAsia="Times New Roman" w:cs="Calibri"/>
                <w:b/>
                <w:color w:val="auto"/>
                <w:lang w:val="es-ES" w:eastAsia="es-ES"/>
              </w:rPr>
              <w:lastRenderedPageBreak/>
              <w:t>CERTIFICADO DE DISPONIBILIDAD PRESUPUESTAL</w:t>
            </w:r>
          </w:p>
        </w:tc>
        <w:tc>
          <w:tcPr>
            <w:tcW w:w="3192" w:type="pct"/>
            <w:vAlign w:val="center"/>
          </w:tcPr>
          <w:p w14:paraId="0178C970" w14:textId="0D4B0DF7" w:rsidR="00056626" w:rsidRPr="005D48BC" w:rsidRDefault="005D48BC" w:rsidP="00056626">
            <w:pPr>
              <w:spacing w:after="0" w:line="240" w:lineRule="auto"/>
              <w:rPr>
                <w:rStyle w:val="Nmerodepgina"/>
                <w:rFonts w:cs="Calibri"/>
                <w:b/>
                <w:color w:val="C00000"/>
              </w:rPr>
            </w:pPr>
            <w:r w:rsidRPr="005D48BC">
              <w:rPr>
                <w:rStyle w:val="Nmerodepgina"/>
                <w:rFonts w:cs="Calibri"/>
                <w:b/>
              </w:rPr>
              <w:t>2725</w:t>
            </w:r>
          </w:p>
        </w:tc>
      </w:tr>
      <w:tr w:rsidR="00056626" w:rsidRPr="00E61012" w14:paraId="68616295" w14:textId="77777777" w:rsidTr="00211638">
        <w:tc>
          <w:tcPr>
            <w:tcW w:w="1808" w:type="pct"/>
            <w:vAlign w:val="center"/>
          </w:tcPr>
          <w:p w14:paraId="1E0A955A" w14:textId="553D78D0" w:rsidR="00056626" w:rsidRPr="00ED0DA2" w:rsidRDefault="00056626" w:rsidP="00056626">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2D078EB2" w:rsidR="00056626" w:rsidRPr="005D48BC" w:rsidRDefault="005D48BC" w:rsidP="00056626">
            <w:pPr>
              <w:spacing w:after="0" w:line="240" w:lineRule="auto"/>
              <w:rPr>
                <w:rStyle w:val="Nmerodepgina"/>
                <w:rFonts w:cs="Calibri"/>
                <w:b/>
              </w:rPr>
            </w:pPr>
            <w:r w:rsidRPr="005D48BC">
              <w:rPr>
                <w:rStyle w:val="Nmerodepgina"/>
                <w:rFonts w:cs="Calibri"/>
                <w:b/>
              </w:rPr>
              <w:t>15825</w:t>
            </w:r>
          </w:p>
        </w:tc>
      </w:tr>
      <w:tr w:rsidR="00056626" w:rsidRPr="00ED0DA2" w14:paraId="5B4A9568" w14:textId="77777777" w:rsidTr="0009067A">
        <w:tc>
          <w:tcPr>
            <w:tcW w:w="1808" w:type="pct"/>
            <w:vAlign w:val="center"/>
          </w:tcPr>
          <w:p w14:paraId="6AA127FE" w14:textId="5B13C850"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Pr="00F27F32">
              <w:rPr>
                <w:rFonts w:eastAsia="Times New Roman" w:cs="Calibri"/>
                <w:b/>
                <w:color w:val="auto"/>
                <w:lang w:val="es-ES" w:eastAsia="es-ES"/>
              </w:rPr>
              <w:t>NEGOCIO JURÍDICO</w:t>
            </w:r>
          </w:p>
        </w:tc>
        <w:tc>
          <w:tcPr>
            <w:tcW w:w="3192" w:type="pct"/>
            <w:vAlign w:val="center"/>
          </w:tcPr>
          <w:p w14:paraId="43883448" w14:textId="3CE98AC7" w:rsidR="00056626" w:rsidRPr="00F55067" w:rsidRDefault="00BD12F4" w:rsidP="00056626">
            <w:pPr>
              <w:spacing w:after="0" w:line="240" w:lineRule="auto"/>
              <w:rPr>
                <w:rFonts w:asciiTheme="majorHAnsi" w:eastAsia="Arial" w:hAnsiTheme="majorHAnsi" w:cs="Arial"/>
                <w:lang w:eastAsia="es-CO" w:bidi="es-CO"/>
              </w:rPr>
            </w:pPr>
            <w:r w:rsidRPr="00F55067">
              <w:rPr>
                <w:rFonts w:asciiTheme="majorHAnsi" w:eastAsia="Arial" w:hAnsiTheme="majorHAnsi" w:cs="Arial"/>
                <w:lang w:eastAsia="es-CO" w:bidi="es-CO"/>
              </w:rPr>
              <w:t>CUARENTA Y OCHO MILLONES SEISCIENTOS UN MIL CUATROCIENTOS NOVENTA Y OCHO PESOS M/CTE. ($ 48.601.498).</w:t>
            </w:r>
          </w:p>
        </w:tc>
      </w:tr>
      <w:tr w:rsidR="00056626" w:rsidRPr="00ED0DA2" w14:paraId="326A2FE0" w14:textId="77777777" w:rsidTr="0009067A">
        <w:tc>
          <w:tcPr>
            <w:tcW w:w="1808" w:type="pct"/>
            <w:vAlign w:val="center"/>
          </w:tcPr>
          <w:p w14:paraId="57529C28" w14:textId="1AE9D3BD"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52134B22" w:rsidR="00056626" w:rsidRPr="00F55067" w:rsidRDefault="00093293" w:rsidP="00056626">
            <w:pPr>
              <w:spacing w:after="0" w:line="240" w:lineRule="auto"/>
              <w:rPr>
                <w:rFonts w:asciiTheme="majorHAnsi" w:eastAsia="Arial" w:hAnsiTheme="majorHAnsi" w:cs="Arial"/>
                <w:lang w:eastAsia="es-CO" w:bidi="es-CO"/>
              </w:rPr>
            </w:pPr>
            <w:r w:rsidRPr="00F55067">
              <w:rPr>
                <w:rFonts w:eastAsia="Times New Roman" w:cs="Calibri"/>
                <w:lang w:val="es-ES" w:eastAsia="es-ES"/>
              </w:rPr>
              <w:t>19 de diciembre de 2025</w:t>
            </w:r>
          </w:p>
        </w:tc>
      </w:tr>
      <w:tr w:rsidR="00056626" w:rsidRPr="00ED0DA2" w14:paraId="0F96DBCD" w14:textId="77777777" w:rsidTr="0009067A">
        <w:tc>
          <w:tcPr>
            <w:tcW w:w="1808" w:type="pct"/>
            <w:vAlign w:val="center"/>
          </w:tcPr>
          <w:p w14:paraId="2EBB85EF" w14:textId="41D00BA4"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231DEDC0" w:rsidR="00056626" w:rsidRPr="00F55067" w:rsidRDefault="00093293" w:rsidP="00056626">
            <w:pPr>
              <w:spacing w:after="0" w:line="240" w:lineRule="auto"/>
              <w:rPr>
                <w:rFonts w:asciiTheme="majorHAnsi" w:eastAsia="Arial" w:hAnsiTheme="majorHAnsi" w:cs="Arial"/>
                <w:lang w:eastAsia="es-CO" w:bidi="es-CO"/>
              </w:rPr>
            </w:pPr>
            <w:r w:rsidRPr="00F55067">
              <w:rPr>
                <w:rFonts w:eastAsia="Times New Roman" w:cs="Calibri"/>
                <w:lang w:val="es-ES" w:eastAsia="es-ES"/>
              </w:rPr>
              <w:t>No aplica</w:t>
            </w:r>
          </w:p>
        </w:tc>
      </w:tr>
      <w:tr w:rsidR="00056626" w:rsidRPr="00ED0DA2" w14:paraId="3E6F7D38" w14:textId="77777777" w:rsidTr="0009067A">
        <w:tc>
          <w:tcPr>
            <w:tcW w:w="1808" w:type="pct"/>
            <w:vAlign w:val="center"/>
          </w:tcPr>
          <w:p w14:paraId="0E49EB66" w14:textId="6C183C24"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4CFB4A6C" w:rsidR="00056626" w:rsidRPr="00F55067" w:rsidRDefault="00F55067" w:rsidP="00056626">
            <w:pPr>
              <w:spacing w:after="0" w:line="240" w:lineRule="auto"/>
              <w:rPr>
                <w:rFonts w:asciiTheme="majorHAnsi" w:eastAsia="Arial" w:hAnsiTheme="majorHAnsi" w:cs="Arial"/>
                <w:lang w:eastAsia="es-CO" w:bidi="es-CO"/>
              </w:rPr>
            </w:pPr>
            <w:r w:rsidRPr="00F55067">
              <w:rPr>
                <w:rFonts w:asciiTheme="majorHAnsi" w:eastAsia="Arial" w:hAnsiTheme="majorHAnsi" w:cs="Arial"/>
                <w:lang w:eastAsia="es-CO" w:bidi="es-CO"/>
              </w:rPr>
              <w:t>CUARENTA Y OCHO MILLONES SEISCIENTOS UN MIL CUATROCIENTOS NOVENTA Y OCHO PESOS M/CTE. ($ 48.601.498).</w:t>
            </w:r>
          </w:p>
        </w:tc>
      </w:tr>
      <w:tr w:rsidR="00056626" w:rsidRPr="00ED0DA2" w14:paraId="33271D4A" w14:textId="77777777" w:rsidTr="0009067A">
        <w:tc>
          <w:tcPr>
            <w:tcW w:w="1808" w:type="pct"/>
            <w:vAlign w:val="center"/>
          </w:tcPr>
          <w:p w14:paraId="297AEF90" w14:textId="78C80EE3"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42E154BB" w:rsidR="00056626" w:rsidRPr="00F55067" w:rsidRDefault="00F55067" w:rsidP="00056626">
            <w:pPr>
              <w:spacing w:after="0" w:line="240" w:lineRule="auto"/>
              <w:rPr>
                <w:rFonts w:asciiTheme="majorHAnsi" w:eastAsia="Arial" w:hAnsiTheme="majorHAnsi" w:cs="Arial"/>
                <w:lang w:eastAsia="es-CO" w:bidi="es-CO"/>
              </w:rPr>
            </w:pPr>
            <w:r w:rsidRPr="00F55067">
              <w:rPr>
                <w:rFonts w:asciiTheme="majorHAnsi" w:eastAsia="Arial" w:hAnsiTheme="majorHAnsi" w:cs="Arial"/>
                <w:lang w:eastAsia="es-CO" w:bidi="es-CO"/>
              </w:rPr>
              <w:t>CUARENTA Y OCHO MILLONES SEISCIENTOS UN MIL CUATROCIENTOS NOVENTA Y OCHO PESOS M/CTE. ($ 48.601.498).</w:t>
            </w:r>
          </w:p>
        </w:tc>
      </w:tr>
      <w:tr w:rsidR="00056626" w:rsidRPr="00E61012" w14:paraId="5EB70675" w14:textId="77777777" w:rsidTr="0009067A">
        <w:tc>
          <w:tcPr>
            <w:tcW w:w="1808" w:type="pct"/>
            <w:vAlign w:val="center"/>
          </w:tcPr>
          <w:p w14:paraId="4479E729" w14:textId="6AF4F1DF"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76DD7CC5" w:rsidR="00056626" w:rsidRPr="00F55067" w:rsidRDefault="00F55067" w:rsidP="00056626">
            <w:pPr>
              <w:spacing w:after="0" w:line="240" w:lineRule="auto"/>
              <w:rPr>
                <w:rFonts w:asciiTheme="majorHAnsi" w:eastAsia="Arial" w:hAnsiTheme="majorHAnsi" w:cs="Arial"/>
                <w:lang w:eastAsia="es-CO" w:bidi="es-CO"/>
              </w:rPr>
            </w:pPr>
            <w:r w:rsidRPr="00F55067">
              <w:rPr>
                <w:rFonts w:asciiTheme="majorHAnsi" w:eastAsia="Arial" w:hAnsiTheme="majorHAnsi" w:cs="Arial"/>
                <w:lang w:eastAsia="es-CO" w:bidi="es-CO"/>
              </w:rPr>
              <w:t>DINORA DEL CARMEN MANTILLA RIVERA</w:t>
            </w:r>
          </w:p>
        </w:tc>
      </w:tr>
      <w:tr w:rsidR="00056626" w:rsidRPr="00E61012" w14:paraId="2BC38712" w14:textId="77777777" w:rsidTr="00211638">
        <w:tc>
          <w:tcPr>
            <w:tcW w:w="1808" w:type="pct"/>
            <w:vAlign w:val="center"/>
          </w:tcPr>
          <w:p w14:paraId="45D90FB4" w14:textId="6D9836BF" w:rsidR="00056626" w:rsidRPr="00ED0DA2" w:rsidRDefault="00056626" w:rsidP="00056626">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73DA5FD0" w:rsidR="00056626" w:rsidRPr="00222C4B" w:rsidRDefault="00093293" w:rsidP="00056626">
            <w:pPr>
              <w:spacing w:after="0" w:line="240" w:lineRule="auto"/>
              <w:rPr>
                <w:rFonts w:asciiTheme="majorHAnsi" w:eastAsia="Arial" w:hAnsiTheme="majorHAnsi" w:cs="Arial"/>
                <w:color w:val="C00000"/>
                <w:lang w:eastAsia="es-CO" w:bidi="es-CO"/>
              </w:rPr>
            </w:pPr>
            <w:r w:rsidRPr="00093293">
              <w:rPr>
                <w:rFonts w:asciiTheme="majorHAnsi" w:eastAsia="Arial" w:hAnsiTheme="majorHAnsi" w:cs="Arial"/>
                <w:color w:val="auto"/>
                <w:lang w:eastAsia="es-CO" w:bidi="es-CO"/>
              </w:rPr>
              <w:t>No aplica</w:t>
            </w:r>
          </w:p>
        </w:tc>
      </w:tr>
    </w:tbl>
    <w:p w14:paraId="7F7EBFAC" w14:textId="7C65B946" w:rsidR="00E61012" w:rsidRDefault="00E61012" w:rsidP="0079725E">
      <w:pPr>
        <w:rPr>
          <w:rStyle w:val="Nmerodepgina"/>
          <w:rFonts w:cs="Calibri"/>
          <w:bCs/>
          <w:color w:val="auto"/>
        </w:rPr>
      </w:pPr>
    </w:p>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01560843"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sidRPr="00410F06">
        <w:rPr>
          <w:rFonts w:eastAsia="Times New Roman" w:cs="Calibri"/>
          <w:color w:val="auto"/>
          <w:lang w:val="es-ES" w:eastAsia="es-ES"/>
        </w:rPr>
        <w:t xml:space="preserve">suscripción </w:t>
      </w:r>
      <w:r w:rsidR="009E77F4" w:rsidRPr="00410F06">
        <w:rPr>
          <w:rFonts w:cs="Calibri"/>
          <w:color w:val="auto"/>
        </w:rPr>
        <w:t>del contrato</w:t>
      </w:r>
      <w:r w:rsidRPr="1ACB9A00">
        <w:rPr>
          <w:rFonts w:eastAsia="Times New Roman" w:cs="Calibri"/>
          <w:lang w:val="es-ES" w:eastAsia="es-ES"/>
        </w:rPr>
        <w:t>, el contratista 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1F09AD" w:rsidRDefault="00CB67DF" w:rsidP="007C1A5F">
            <w:pPr>
              <w:spacing w:after="0"/>
              <w:jc w:val="center"/>
              <w:rPr>
                <w:rFonts w:eastAsia="Times New Roman" w:cs="Calibri"/>
                <w:b/>
                <w:bCs/>
                <w:color w:val="auto"/>
                <w:lang w:val="es-ES" w:eastAsia="es-ES"/>
              </w:rPr>
            </w:pPr>
            <w:r w:rsidRPr="001F09AD">
              <w:rPr>
                <w:rFonts w:eastAsia="Times New Roman" w:cs="Calibri"/>
                <w:b/>
                <w:bCs/>
                <w:color w:val="auto"/>
                <w:lang w:val="es-ES" w:eastAsia="es-ES"/>
              </w:rPr>
              <w:t>OBLIGACIONES</w:t>
            </w:r>
          </w:p>
          <w:p w14:paraId="14304825" w14:textId="334EF3E9" w:rsidR="00FD7D19" w:rsidRPr="00222C4B" w:rsidRDefault="00FD7D19" w:rsidP="00FD7D19">
            <w:pPr>
              <w:spacing w:after="0"/>
              <w:jc w:val="center"/>
              <w:rPr>
                <w:rStyle w:val="Nmerodepgina"/>
                <w:rFonts w:eastAsia="Times New Roman" w:cs="Calibri"/>
                <w:bCs/>
                <w:color w:val="C00000"/>
                <w:lang w:val="es-ES" w:eastAsia="es-ES"/>
              </w:rPr>
            </w:pPr>
          </w:p>
        </w:tc>
        <w:tc>
          <w:tcPr>
            <w:tcW w:w="1666" w:type="pct"/>
            <w:shd w:val="clear" w:color="auto" w:fill="D9D9D9" w:themeFill="background1" w:themeFillShade="D9"/>
            <w:vAlign w:val="center"/>
          </w:tcPr>
          <w:p w14:paraId="57D89F7B" w14:textId="77777777" w:rsidR="00CB67DF" w:rsidRPr="001F09AD" w:rsidRDefault="00CB67DF" w:rsidP="007C1A5F">
            <w:pPr>
              <w:spacing w:after="0"/>
              <w:jc w:val="center"/>
              <w:rPr>
                <w:rFonts w:eastAsia="Times New Roman" w:cs="Calibri"/>
                <w:b/>
                <w:bCs/>
                <w:color w:val="auto"/>
                <w:lang w:val="es-ES" w:eastAsia="es-ES"/>
              </w:rPr>
            </w:pPr>
            <w:r w:rsidRPr="001F09AD">
              <w:rPr>
                <w:rFonts w:eastAsia="Times New Roman" w:cs="Calibri"/>
                <w:b/>
                <w:bCs/>
                <w:color w:val="auto"/>
                <w:lang w:val="es-ES" w:eastAsia="es-ES"/>
              </w:rPr>
              <w:t>¿CUMPLIÓ?</w:t>
            </w:r>
          </w:p>
          <w:p w14:paraId="1B4C6772" w14:textId="6EB6AB17" w:rsidR="00FD7D19" w:rsidRPr="00222C4B" w:rsidRDefault="00CB67DF" w:rsidP="00FD7D19">
            <w:pPr>
              <w:spacing w:after="0"/>
              <w:jc w:val="center"/>
              <w:rPr>
                <w:rStyle w:val="Nmerodepgina"/>
                <w:rFonts w:eastAsia="Times New Roman" w:cs="Calibri"/>
                <w:b/>
                <w:bCs/>
                <w:color w:val="C00000"/>
                <w:lang w:val="es-ES" w:eastAsia="es-CO"/>
              </w:rPr>
            </w:pPr>
            <w:r w:rsidRPr="001F09AD">
              <w:rPr>
                <w:rFonts w:eastAsia="Times New Roman" w:cs="Calibr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1F09AD" w:rsidRDefault="00CB67DF" w:rsidP="007C1A5F">
            <w:pPr>
              <w:spacing w:after="0"/>
              <w:jc w:val="center"/>
              <w:rPr>
                <w:rFonts w:asciiTheme="majorHAnsi" w:hAnsiTheme="majorHAnsi" w:cstheme="majorHAnsi"/>
                <w:b/>
                <w:color w:val="auto"/>
              </w:rPr>
            </w:pPr>
            <w:r w:rsidRPr="001F09AD">
              <w:rPr>
                <w:rFonts w:asciiTheme="majorHAnsi" w:hAnsiTheme="majorHAnsi" w:cstheme="majorHAnsi"/>
                <w:b/>
                <w:color w:val="auto"/>
              </w:rPr>
              <w:t>PRODUCTO O EVIDENCIA</w:t>
            </w:r>
          </w:p>
          <w:p w14:paraId="55F76A0D" w14:textId="76EFF5D4" w:rsidR="00FD7D19" w:rsidRPr="00222C4B" w:rsidRDefault="00FD7D19" w:rsidP="00FD7D19">
            <w:pPr>
              <w:spacing w:after="0"/>
              <w:jc w:val="center"/>
              <w:rPr>
                <w:rStyle w:val="Nmerodepgina"/>
                <w:rFonts w:asciiTheme="majorHAnsi" w:hAnsiTheme="majorHAnsi" w:cstheme="majorHAnsi"/>
                <w:bCs/>
                <w:color w:val="C00000"/>
              </w:rPr>
            </w:pPr>
          </w:p>
        </w:tc>
      </w:tr>
      <w:tr w:rsidR="00CB67DF" w14:paraId="69C85195" w14:textId="77777777" w:rsidTr="00CB67DF">
        <w:trPr>
          <w:tblHeader/>
        </w:trPr>
        <w:tc>
          <w:tcPr>
            <w:tcW w:w="1666" w:type="pct"/>
            <w:vAlign w:val="center"/>
          </w:tcPr>
          <w:p w14:paraId="289E7E58" w14:textId="3F1204E3" w:rsidR="00CB67DF" w:rsidRPr="00243D71" w:rsidRDefault="00410F06" w:rsidP="00243D71">
            <w:pPr>
              <w:pStyle w:val="Prrafodelista"/>
              <w:numPr>
                <w:ilvl w:val="0"/>
                <w:numId w:val="45"/>
              </w:numPr>
              <w:rPr>
                <w:rFonts w:asciiTheme="majorHAnsi" w:hAnsiTheme="majorHAnsi" w:cstheme="majorHAnsi"/>
                <w:bCs/>
              </w:rPr>
            </w:pPr>
            <w:r w:rsidRPr="00243D71">
              <w:rPr>
                <w:sz w:val="20"/>
                <w:szCs w:val="20"/>
              </w:rPr>
              <w:t>Participar en la planeación de los procesos formativos de acuerdo con los lineamientos institucionales</w:t>
            </w:r>
          </w:p>
        </w:tc>
        <w:tc>
          <w:tcPr>
            <w:tcW w:w="1666" w:type="pct"/>
            <w:vAlign w:val="center"/>
          </w:tcPr>
          <w:p w14:paraId="6361C4B7" w14:textId="3FE6AA5E" w:rsidR="00CB67DF" w:rsidRDefault="001F09AD" w:rsidP="001F09AD">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38C49D03" w14:textId="3571FF04" w:rsidR="00CB67DF" w:rsidRDefault="001F09AD" w:rsidP="007C1A5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1BC46C9A" w14:textId="77777777" w:rsidTr="00664317">
        <w:trPr>
          <w:tblHeader/>
        </w:trPr>
        <w:tc>
          <w:tcPr>
            <w:tcW w:w="1666" w:type="pct"/>
            <w:vAlign w:val="center"/>
          </w:tcPr>
          <w:p w14:paraId="44EEA4A2" w14:textId="1F697203" w:rsidR="001F09AD" w:rsidRPr="00243D71" w:rsidRDefault="001F09AD" w:rsidP="001F09AD">
            <w:pPr>
              <w:pStyle w:val="Ttulo1"/>
              <w:numPr>
                <w:ilvl w:val="0"/>
                <w:numId w:val="44"/>
              </w:numPr>
              <w:outlineLvl w:val="0"/>
              <w:rPr>
                <w:b w:val="0"/>
                <w:bCs/>
              </w:rPr>
            </w:pPr>
            <w:r w:rsidRPr="00243D71">
              <w:rPr>
                <w:b w:val="0"/>
                <w:bCs/>
                <w:sz w:val="20"/>
                <w:szCs w:val="20"/>
              </w:rPr>
              <w:t xml:space="preserve">Participar cuando el centro de formación lo requiera, en jornadas de diseño, desarrollo curricular de programas de </w:t>
            </w:r>
            <w:r w:rsidRPr="00243D71">
              <w:rPr>
                <w:b w:val="0"/>
                <w:bCs/>
                <w:sz w:val="20"/>
                <w:szCs w:val="20"/>
              </w:rPr>
              <w:lastRenderedPageBreak/>
              <w:t>Formación Profesional Integral y la divulgación de las diferentes convocatorias del centro, conforme a las necesidades nacionales y a los lineamientos institucionales requeridos para la red objeto del contrato.</w:t>
            </w:r>
          </w:p>
        </w:tc>
        <w:tc>
          <w:tcPr>
            <w:tcW w:w="1666" w:type="pct"/>
          </w:tcPr>
          <w:p w14:paraId="122EBD16" w14:textId="1111204B" w:rsidR="001F09AD" w:rsidRDefault="001F09AD" w:rsidP="001F09AD">
            <w:pPr>
              <w:spacing w:after="0"/>
              <w:jc w:val="center"/>
              <w:rPr>
                <w:rFonts w:asciiTheme="majorHAnsi" w:hAnsiTheme="majorHAnsi" w:cstheme="majorHAnsi"/>
                <w:bCs/>
              </w:rPr>
            </w:pPr>
            <w:r w:rsidRPr="001431E9">
              <w:rPr>
                <w:rFonts w:asciiTheme="majorHAnsi" w:hAnsiTheme="majorHAnsi" w:cstheme="majorHAnsi"/>
                <w:bCs/>
              </w:rPr>
              <w:lastRenderedPageBreak/>
              <w:t>SI</w:t>
            </w:r>
          </w:p>
        </w:tc>
        <w:tc>
          <w:tcPr>
            <w:tcW w:w="1668" w:type="pct"/>
            <w:vAlign w:val="center"/>
          </w:tcPr>
          <w:p w14:paraId="2618AD7D" w14:textId="24EF918C" w:rsidR="001F09AD" w:rsidRDefault="001F09AD" w:rsidP="001F09AD">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2A3B8ED5" w14:textId="77777777" w:rsidTr="00664317">
        <w:trPr>
          <w:tblHeader/>
        </w:trPr>
        <w:tc>
          <w:tcPr>
            <w:tcW w:w="1666" w:type="pct"/>
            <w:vAlign w:val="center"/>
          </w:tcPr>
          <w:p w14:paraId="598721C4" w14:textId="7A49BF2B" w:rsidR="001F09AD" w:rsidRPr="00243D71" w:rsidRDefault="001F09AD" w:rsidP="001F09AD">
            <w:pPr>
              <w:pStyle w:val="Ttulo1"/>
              <w:numPr>
                <w:ilvl w:val="0"/>
                <w:numId w:val="44"/>
              </w:numPr>
              <w:outlineLvl w:val="0"/>
              <w:rPr>
                <w:rFonts w:asciiTheme="majorHAnsi" w:hAnsiTheme="majorHAnsi" w:cstheme="majorHAnsi"/>
                <w:b w:val="0"/>
                <w:bCs/>
              </w:rPr>
            </w:pPr>
            <w:r w:rsidRPr="00243D71">
              <w:rPr>
                <w:b w:val="0"/>
                <w:bCs/>
                <w:sz w:val="20"/>
                <w:szCs w:val="20"/>
              </w:rPr>
              <w:lastRenderedPageBreak/>
              <w:t>Contribuir en la formulación y aplicación de los planes de mejoramiento que resulten de la auditorías internas y externas aplicadas a la formación profesional integral.</w:t>
            </w:r>
          </w:p>
        </w:tc>
        <w:tc>
          <w:tcPr>
            <w:tcW w:w="1666" w:type="pct"/>
          </w:tcPr>
          <w:p w14:paraId="30274388" w14:textId="5910973D" w:rsidR="001F09AD" w:rsidRDefault="001F09AD" w:rsidP="001F09AD">
            <w:pPr>
              <w:spacing w:after="0"/>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6D567E63" w14:textId="4624068B" w:rsidR="001F09AD" w:rsidRDefault="001F09AD" w:rsidP="001F09AD">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212AAB54" w14:textId="77777777" w:rsidTr="00664317">
        <w:trPr>
          <w:tblHeader/>
        </w:trPr>
        <w:tc>
          <w:tcPr>
            <w:tcW w:w="1666" w:type="pct"/>
            <w:vAlign w:val="center"/>
          </w:tcPr>
          <w:p w14:paraId="49E34663" w14:textId="6619679D" w:rsidR="001F09AD" w:rsidRPr="00243D71" w:rsidRDefault="001F09AD" w:rsidP="001F09AD">
            <w:pPr>
              <w:pStyle w:val="Ttulo1"/>
              <w:numPr>
                <w:ilvl w:val="0"/>
                <w:numId w:val="44"/>
              </w:numPr>
              <w:outlineLvl w:val="0"/>
              <w:rPr>
                <w:rFonts w:asciiTheme="majorHAnsi" w:hAnsiTheme="majorHAnsi" w:cstheme="majorHAnsi"/>
                <w:b w:val="0"/>
                <w:bCs/>
              </w:rPr>
            </w:pPr>
            <w:r w:rsidRPr="00243D71">
              <w:rPr>
                <w:b w:val="0"/>
                <w:bCs/>
                <w:sz w:val="20"/>
                <w:szCs w:val="20"/>
              </w:rPr>
              <w:t>Evaluar los aprendizajes previos correspondientes a las fichas asignadas, de acuerdo con los procedimientos, plazos y herramientas tecnológicas que la entidad defina.</w:t>
            </w:r>
          </w:p>
        </w:tc>
        <w:tc>
          <w:tcPr>
            <w:tcW w:w="1666" w:type="pct"/>
          </w:tcPr>
          <w:p w14:paraId="2F1028F8" w14:textId="6C86EFA0" w:rsidR="001F09AD" w:rsidRDefault="001F09AD" w:rsidP="001F09AD">
            <w:pPr>
              <w:spacing w:after="0"/>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1A00863E" w14:textId="3E89F4A7" w:rsidR="001F09AD" w:rsidRDefault="001F09AD" w:rsidP="001F09AD">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23B72861" w14:textId="77777777" w:rsidTr="00664317">
        <w:trPr>
          <w:tblHeader/>
        </w:trPr>
        <w:tc>
          <w:tcPr>
            <w:tcW w:w="1666" w:type="pct"/>
            <w:vAlign w:val="center"/>
          </w:tcPr>
          <w:p w14:paraId="7CFB6ED5" w14:textId="29E25827" w:rsidR="001F09AD" w:rsidRPr="00243D71" w:rsidRDefault="001F09AD" w:rsidP="001F09AD">
            <w:pPr>
              <w:pStyle w:val="Ttulo1"/>
              <w:numPr>
                <w:ilvl w:val="0"/>
                <w:numId w:val="44"/>
              </w:numPr>
              <w:outlineLvl w:val="0"/>
              <w:rPr>
                <w:rFonts w:asciiTheme="majorHAnsi" w:hAnsiTheme="majorHAnsi" w:cstheme="majorHAnsi"/>
                <w:b w:val="0"/>
                <w:bCs/>
              </w:rPr>
            </w:pPr>
            <w:r w:rsidRPr="00243D71">
              <w:rPr>
                <w:b w:val="0"/>
                <w:bCs/>
                <w:sz w:val="20"/>
                <w:szCs w:val="20"/>
              </w:rPr>
              <w:t>Ejecutar la formación profesional integral de acuerdo con el diseño curricular y proyecto formativo de los programas en los diferentes municipios del departamento de Norte de Santander.</w:t>
            </w:r>
          </w:p>
        </w:tc>
        <w:tc>
          <w:tcPr>
            <w:tcW w:w="1666" w:type="pct"/>
          </w:tcPr>
          <w:p w14:paraId="54D7DFDB" w14:textId="0FA3BF9E" w:rsidR="001F09AD" w:rsidRDefault="001F09AD" w:rsidP="001F09AD">
            <w:pPr>
              <w:spacing w:after="0"/>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78B3C5C6" w14:textId="09482A17" w:rsidR="001F09AD" w:rsidRDefault="001F09AD" w:rsidP="001F09AD">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4087C7DC" w14:textId="77777777" w:rsidTr="00664317">
        <w:trPr>
          <w:tblHeader/>
        </w:trPr>
        <w:tc>
          <w:tcPr>
            <w:tcW w:w="1666" w:type="pct"/>
            <w:vAlign w:val="center"/>
          </w:tcPr>
          <w:p w14:paraId="453F82A7" w14:textId="039C815E" w:rsidR="001F09AD" w:rsidRPr="00243D71" w:rsidRDefault="001F09AD" w:rsidP="001F09AD">
            <w:pPr>
              <w:pStyle w:val="Ttulo1"/>
              <w:numPr>
                <w:ilvl w:val="0"/>
                <w:numId w:val="44"/>
              </w:numPr>
              <w:outlineLvl w:val="0"/>
              <w:rPr>
                <w:b w:val="0"/>
                <w:bCs/>
                <w:sz w:val="20"/>
                <w:szCs w:val="20"/>
              </w:rPr>
            </w:pPr>
            <w:r w:rsidRPr="00243D71">
              <w:rPr>
                <w:b w:val="0"/>
                <w:bCs/>
                <w:sz w:val="20"/>
                <w:szCs w:val="20"/>
              </w:rPr>
              <w:t>Aplicar según la modalidad, estrategias de enseñanza, aprendizaje, seguimiento y evaluación de acuerdo con los lineamientos pedagógicos y metodológicos de la entidad.</w:t>
            </w:r>
          </w:p>
        </w:tc>
        <w:tc>
          <w:tcPr>
            <w:tcW w:w="1666" w:type="pct"/>
          </w:tcPr>
          <w:p w14:paraId="30840D8C" w14:textId="17FAD8DB" w:rsidR="001F09AD" w:rsidRDefault="001F09AD" w:rsidP="001F09AD">
            <w:pPr>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55087545" w14:textId="3316ECFB"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2257399B" w14:textId="77777777" w:rsidTr="00664317">
        <w:trPr>
          <w:tblHeader/>
        </w:trPr>
        <w:tc>
          <w:tcPr>
            <w:tcW w:w="1666" w:type="pct"/>
            <w:vAlign w:val="center"/>
          </w:tcPr>
          <w:p w14:paraId="3D8813E1" w14:textId="17C5D83A" w:rsidR="001F09AD" w:rsidRPr="00243D71" w:rsidRDefault="001F09AD" w:rsidP="001F09AD">
            <w:pPr>
              <w:pStyle w:val="Ttulo1"/>
              <w:numPr>
                <w:ilvl w:val="0"/>
                <w:numId w:val="44"/>
              </w:numPr>
              <w:outlineLvl w:val="0"/>
              <w:rPr>
                <w:b w:val="0"/>
                <w:bCs/>
                <w:sz w:val="20"/>
                <w:szCs w:val="20"/>
              </w:rPr>
            </w:pPr>
            <w:r w:rsidRPr="00243D71">
              <w:rPr>
                <w:b w:val="0"/>
                <w:bCs/>
                <w:sz w:val="20"/>
                <w:szCs w:val="20"/>
              </w:rPr>
              <w:t>Participar cuando el centro de formación lo requiera, en proyectos de investigación técnica y/o pedagógica para fortalecer el proceso de formación de la red objeto del contrato</w:t>
            </w:r>
          </w:p>
        </w:tc>
        <w:tc>
          <w:tcPr>
            <w:tcW w:w="1666" w:type="pct"/>
          </w:tcPr>
          <w:p w14:paraId="286F72BC" w14:textId="12B6A9E3" w:rsidR="001F09AD" w:rsidRDefault="00C7770F" w:rsidP="001F09AD">
            <w:pPr>
              <w:jc w:val="center"/>
              <w:rPr>
                <w:rFonts w:asciiTheme="majorHAnsi" w:hAnsiTheme="majorHAnsi" w:cstheme="majorHAnsi"/>
                <w:bCs/>
              </w:rPr>
            </w:pPr>
            <w:r>
              <w:rPr>
                <w:rFonts w:asciiTheme="majorHAnsi" w:hAnsiTheme="majorHAnsi" w:cstheme="majorHAnsi"/>
                <w:bCs/>
              </w:rPr>
              <w:t>No se me realizo ningún requerimiento.</w:t>
            </w:r>
          </w:p>
        </w:tc>
        <w:tc>
          <w:tcPr>
            <w:tcW w:w="1668" w:type="pct"/>
            <w:vAlign w:val="center"/>
          </w:tcPr>
          <w:p w14:paraId="56916186" w14:textId="6AB1B13A" w:rsidR="001F09AD" w:rsidRDefault="00C7770F" w:rsidP="001F09AD">
            <w:pPr>
              <w:rPr>
                <w:rFonts w:asciiTheme="majorHAnsi" w:hAnsiTheme="majorHAnsi" w:cstheme="majorHAnsi"/>
                <w:bCs/>
              </w:rPr>
            </w:pPr>
            <w:r>
              <w:rPr>
                <w:rFonts w:asciiTheme="majorHAnsi" w:hAnsiTheme="majorHAnsi" w:cstheme="majorHAnsi"/>
                <w:bCs/>
              </w:rPr>
              <w:t>N/A</w:t>
            </w:r>
          </w:p>
        </w:tc>
      </w:tr>
      <w:tr w:rsidR="001F09AD" w14:paraId="09EC27DB" w14:textId="77777777" w:rsidTr="00664317">
        <w:trPr>
          <w:tblHeader/>
        </w:trPr>
        <w:tc>
          <w:tcPr>
            <w:tcW w:w="1666" w:type="pct"/>
            <w:vAlign w:val="center"/>
          </w:tcPr>
          <w:p w14:paraId="6EC76438" w14:textId="77499BCE" w:rsidR="001F09AD" w:rsidRPr="00243D71" w:rsidRDefault="001F09AD" w:rsidP="001F09AD">
            <w:pPr>
              <w:pStyle w:val="Ttulo1"/>
              <w:numPr>
                <w:ilvl w:val="0"/>
                <w:numId w:val="44"/>
              </w:numPr>
              <w:outlineLvl w:val="0"/>
              <w:rPr>
                <w:b w:val="0"/>
                <w:bCs/>
                <w:sz w:val="20"/>
                <w:szCs w:val="20"/>
              </w:rPr>
            </w:pPr>
            <w:r w:rsidRPr="00243D71">
              <w:rPr>
                <w:b w:val="0"/>
                <w:bCs/>
                <w:sz w:val="20"/>
                <w:szCs w:val="20"/>
              </w:rPr>
              <w:lastRenderedPageBreak/>
              <w:t>Emitir juicio valorativo sobre el nivel de cumplimiento de los resultados de aprendizaje de las competencias del programa, adquiridos por los aprendices en el desarrollo de su formación, aplicando los procedimientos, plazos y herramientas tecnológicas que la entidad defina.</w:t>
            </w:r>
          </w:p>
        </w:tc>
        <w:tc>
          <w:tcPr>
            <w:tcW w:w="1666" w:type="pct"/>
          </w:tcPr>
          <w:p w14:paraId="725C9C5F" w14:textId="6D788922" w:rsidR="001F09AD" w:rsidRDefault="001F09AD" w:rsidP="001F09AD">
            <w:pPr>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65E7D53B" w14:textId="6100D822"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47C55F81" w14:textId="77777777" w:rsidTr="00664317">
        <w:trPr>
          <w:tblHeader/>
        </w:trPr>
        <w:tc>
          <w:tcPr>
            <w:tcW w:w="1666" w:type="pct"/>
            <w:vAlign w:val="center"/>
          </w:tcPr>
          <w:p w14:paraId="3DB56FE9" w14:textId="7149C085" w:rsidR="001F09AD" w:rsidRPr="00243D71" w:rsidRDefault="001F09AD" w:rsidP="001F09AD">
            <w:pPr>
              <w:pStyle w:val="Ttulo1"/>
              <w:numPr>
                <w:ilvl w:val="0"/>
                <w:numId w:val="44"/>
              </w:numPr>
              <w:outlineLvl w:val="0"/>
              <w:rPr>
                <w:b w:val="0"/>
                <w:bCs/>
                <w:sz w:val="20"/>
                <w:szCs w:val="20"/>
              </w:rPr>
            </w:pPr>
            <w:r w:rsidRPr="00243D71">
              <w:rPr>
                <w:b w:val="0"/>
                <w:bCs/>
                <w:sz w:val="20"/>
                <w:szCs w:val="20"/>
              </w:rPr>
              <w:t>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74931349" w14:textId="4431C7C0" w:rsidR="001F09AD" w:rsidRDefault="001F09AD" w:rsidP="001F09AD">
            <w:pPr>
              <w:jc w:val="center"/>
              <w:rPr>
                <w:rFonts w:asciiTheme="majorHAnsi" w:hAnsiTheme="majorHAnsi" w:cstheme="majorHAnsi"/>
                <w:bCs/>
              </w:rPr>
            </w:pPr>
            <w:r w:rsidRPr="001431E9">
              <w:rPr>
                <w:rFonts w:asciiTheme="majorHAnsi" w:hAnsiTheme="majorHAnsi" w:cstheme="majorHAnsi"/>
                <w:bCs/>
              </w:rPr>
              <w:t>SI</w:t>
            </w:r>
          </w:p>
        </w:tc>
        <w:tc>
          <w:tcPr>
            <w:tcW w:w="1668" w:type="pct"/>
            <w:vAlign w:val="center"/>
          </w:tcPr>
          <w:p w14:paraId="4957C8F6" w14:textId="412EDD26"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487BC3F9" w14:textId="77777777" w:rsidTr="00664317">
        <w:trPr>
          <w:tblHeader/>
        </w:trPr>
        <w:tc>
          <w:tcPr>
            <w:tcW w:w="1666" w:type="pct"/>
            <w:vAlign w:val="center"/>
          </w:tcPr>
          <w:p w14:paraId="715A2D45" w14:textId="47CCF698" w:rsidR="001F09AD" w:rsidRPr="00243D71" w:rsidRDefault="001F09AD" w:rsidP="001F09AD">
            <w:pPr>
              <w:pStyle w:val="Ttulo1"/>
              <w:numPr>
                <w:ilvl w:val="0"/>
                <w:numId w:val="44"/>
              </w:numPr>
              <w:outlineLvl w:val="0"/>
              <w:rPr>
                <w:b w:val="0"/>
                <w:bCs/>
                <w:sz w:val="20"/>
                <w:szCs w:val="20"/>
              </w:rPr>
            </w:pPr>
            <w:r w:rsidRPr="00243D71">
              <w:rPr>
                <w:b w:val="0"/>
                <w:bCs/>
                <w:sz w:val="20"/>
                <w:szCs w:val="20"/>
              </w:rPr>
              <w:t xml:space="preserve">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w:t>
            </w:r>
            <w:r w:rsidRPr="00243D71">
              <w:rPr>
                <w:b w:val="0"/>
                <w:bCs/>
                <w:sz w:val="20"/>
                <w:szCs w:val="20"/>
              </w:rPr>
              <w:lastRenderedPageBreak/>
              <w:t>ficha de formación deberá al final de la etapa lectiva entregar definidas las modalidades de etapa productiva para el registro.</w:t>
            </w:r>
          </w:p>
        </w:tc>
        <w:tc>
          <w:tcPr>
            <w:tcW w:w="1666" w:type="pct"/>
          </w:tcPr>
          <w:p w14:paraId="2B879FC9" w14:textId="44C8E7E4" w:rsidR="001F09AD" w:rsidRDefault="001F09AD" w:rsidP="001F09AD">
            <w:pPr>
              <w:jc w:val="center"/>
              <w:rPr>
                <w:rFonts w:asciiTheme="majorHAnsi" w:hAnsiTheme="majorHAnsi" w:cstheme="majorHAnsi"/>
                <w:bCs/>
              </w:rPr>
            </w:pPr>
            <w:r w:rsidRPr="001431E9">
              <w:rPr>
                <w:rFonts w:asciiTheme="majorHAnsi" w:hAnsiTheme="majorHAnsi" w:cstheme="majorHAnsi"/>
                <w:bCs/>
              </w:rPr>
              <w:lastRenderedPageBreak/>
              <w:t>SI</w:t>
            </w:r>
          </w:p>
        </w:tc>
        <w:tc>
          <w:tcPr>
            <w:tcW w:w="1668" w:type="pct"/>
            <w:vAlign w:val="center"/>
          </w:tcPr>
          <w:p w14:paraId="0D09B545" w14:textId="1330AB81"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4F8C7D45" w14:textId="77777777" w:rsidTr="003D29B7">
        <w:trPr>
          <w:tblHeader/>
        </w:trPr>
        <w:tc>
          <w:tcPr>
            <w:tcW w:w="1666" w:type="pct"/>
            <w:vAlign w:val="center"/>
          </w:tcPr>
          <w:p w14:paraId="0C0056FB" w14:textId="133B8812" w:rsidR="001F09AD" w:rsidRPr="00243D71" w:rsidRDefault="001F09AD" w:rsidP="001F09AD">
            <w:pPr>
              <w:pStyle w:val="Ttulo1"/>
              <w:numPr>
                <w:ilvl w:val="0"/>
                <w:numId w:val="44"/>
              </w:numPr>
              <w:outlineLvl w:val="0"/>
              <w:rPr>
                <w:b w:val="0"/>
                <w:bCs/>
                <w:sz w:val="20"/>
                <w:szCs w:val="20"/>
              </w:rPr>
            </w:pPr>
            <w:r w:rsidRPr="00243D71">
              <w:rPr>
                <w:b w:val="0"/>
                <w:bCs/>
                <w:sz w:val="20"/>
                <w:szCs w:val="20"/>
              </w:rPr>
              <w:t>Participar cuando el centro lo requiera en el proceso de selección, diseño de talleres e instrumentos que alimenten los bancos de pruebas para la selección de aprendices.</w:t>
            </w:r>
          </w:p>
        </w:tc>
        <w:tc>
          <w:tcPr>
            <w:tcW w:w="1666" w:type="pct"/>
          </w:tcPr>
          <w:p w14:paraId="04159508" w14:textId="1561C06E" w:rsidR="001F09AD" w:rsidRDefault="00CD3867" w:rsidP="00CD3867">
            <w:pPr>
              <w:rPr>
                <w:rFonts w:asciiTheme="majorHAnsi" w:hAnsiTheme="majorHAnsi" w:cstheme="majorHAnsi"/>
                <w:bCs/>
              </w:rPr>
            </w:pPr>
            <w:r>
              <w:rPr>
                <w:rFonts w:asciiTheme="majorHAnsi" w:hAnsiTheme="majorHAnsi" w:cstheme="majorHAnsi"/>
                <w:bCs/>
              </w:rPr>
              <w:t>No se me realizo solicitud o requerimiento por parte del Centro CEDRUM</w:t>
            </w:r>
          </w:p>
        </w:tc>
        <w:tc>
          <w:tcPr>
            <w:tcW w:w="1668" w:type="pct"/>
            <w:vAlign w:val="center"/>
          </w:tcPr>
          <w:p w14:paraId="4B031013" w14:textId="46B74311" w:rsidR="001F09AD" w:rsidRDefault="00147EF0" w:rsidP="001F09AD">
            <w:pPr>
              <w:rPr>
                <w:rFonts w:asciiTheme="majorHAnsi" w:hAnsiTheme="majorHAnsi" w:cstheme="majorHAnsi"/>
                <w:bCs/>
              </w:rPr>
            </w:pPr>
            <w:r>
              <w:rPr>
                <w:rFonts w:asciiTheme="majorHAnsi" w:hAnsiTheme="majorHAnsi" w:cstheme="majorHAnsi"/>
                <w:bCs/>
              </w:rPr>
              <w:t>N/A</w:t>
            </w:r>
          </w:p>
        </w:tc>
      </w:tr>
      <w:tr w:rsidR="001F09AD" w14:paraId="355C027D" w14:textId="77777777" w:rsidTr="003D29B7">
        <w:trPr>
          <w:tblHeader/>
        </w:trPr>
        <w:tc>
          <w:tcPr>
            <w:tcW w:w="1666" w:type="pct"/>
            <w:vAlign w:val="center"/>
          </w:tcPr>
          <w:p w14:paraId="771C5FB1" w14:textId="652AB4B6" w:rsidR="001F09AD" w:rsidRPr="00243D71" w:rsidRDefault="001F09AD" w:rsidP="001F09AD">
            <w:pPr>
              <w:pStyle w:val="Ttulo1"/>
              <w:numPr>
                <w:ilvl w:val="0"/>
                <w:numId w:val="44"/>
              </w:numPr>
              <w:outlineLvl w:val="0"/>
              <w:rPr>
                <w:b w:val="0"/>
                <w:bCs/>
                <w:sz w:val="20"/>
                <w:szCs w:val="20"/>
              </w:rPr>
            </w:pPr>
            <w:r w:rsidRPr="00243D71">
              <w:rPr>
                <w:b w:val="0"/>
                <w:bCs/>
                <w:sz w:val="20"/>
                <w:szCs w:val="20"/>
              </w:rPr>
              <w:t>Aplicar y hacer cumplir el reglamento del aprendiz, así como el manual de convivencia del Centro de Formación.</w:t>
            </w:r>
          </w:p>
        </w:tc>
        <w:tc>
          <w:tcPr>
            <w:tcW w:w="1666" w:type="pct"/>
          </w:tcPr>
          <w:p w14:paraId="16900948" w14:textId="2400032A" w:rsidR="001F09AD" w:rsidRDefault="001F09AD" w:rsidP="001F09AD">
            <w:pPr>
              <w:jc w:val="center"/>
              <w:rPr>
                <w:rFonts w:asciiTheme="majorHAnsi" w:hAnsiTheme="majorHAnsi" w:cstheme="majorHAnsi"/>
                <w:bCs/>
              </w:rPr>
            </w:pPr>
            <w:r w:rsidRPr="0019767F">
              <w:rPr>
                <w:rFonts w:asciiTheme="majorHAnsi" w:hAnsiTheme="majorHAnsi" w:cstheme="majorHAnsi"/>
                <w:bCs/>
              </w:rPr>
              <w:t>SI</w:t>
            </w:r>
          </w:p>
        </w:tc>
        <w:tc>
          <w:tcPr>
            <w:tcW w:w="1668" w:type="pct"/>
            <w:vAlign w:val="center"/>
          </w:tcPr>
          <w:p w14:paraId="2EC0CBED" w14:textId="0FF2028E"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973652" w14:paraId="08666D77" w14:textId="77777777" w:rsidTr="003D29B7">
        <w:trPr>
          <w:tblHeader/>
        </w:trPr>
        <w:tc>
          <w:tcPr>
            <w:tcW w:w="1666" w:type="pct"/>
            <w:vAlign w:val="center"/>
          </w:tcPr>
          <w:p w14:paraId="25E844F4" w14:textId="12121F1C" w:rsidR="00973652" w:rsidRPr="00243D71" w:rsidRDefault="00973652" w:rsidP="00973652">
            <w:pPr>
              <w:pStyle w:val="Ttulo1"/>
              <w:numPr>
                <w:ilvl w:val="0"/>
                <w:numId w:val="44"/>
              </w:numPr>
              <w:outlineLvl w:val="0"/>
              <w:rPr>
                <w:b w:val="0"/>
                <w:bCs/>
                <w:sz w:val="20"/>
                <w:szCs w:val="20"/>
              </w:rPr>
            </w:pPr>
            <w:r w:rsidRPr="00243D71">
              <w:rPr>
                <w:b w:val="0"/>
                <w:bCs/>
                <w:sz w:val="20"/>
                <w:szCs w:val="20"/>
              </w:rPr>
              <w:t>Apoyar procesos de Registro calificado para los programas en nivel tecnólogo, cuando el centro lo requiera.</w:t>
            </w:r>
          </w:p>
        </w:tc>
        <w:tc>
          <w:tcPr>
            <w:tcW w:w="1666" w:type="pct"/>
          </w:tcPr>
          <w:p w14:paraId="5AA9FE42" w14:textId="62EBEBF5" w:rsidR="00973652" w:rsidRDefault="00973652" w:rsidP="00973652">
            <w:pPr>
              <w:rPr>
                <w:rFonts w:asciiTheme="majorHAnsi" w:hAnsiTheme="majorHAnsi" w:cstheme="majorHAnsi"/>
                <w:bCs/>
              </w:rPr>
            </w:pPr>
            <w:r>
              <w:rPr>
                <w:rFonts w:asciiTheme="majorHAnsi" w:hAnsiTheme="majorHAnsi" w:cstheme="majorHAnsi"/>
                <w:bCs/>
              </w:rPr>
              <w:t>No se me realizo solicitud o requerimiento por parte del Centro CEDRUM</w:t>
            </w:r>
          </w:p>
        </w:tc>
        <w:tc>
          <w:tcPr>
            <w:tcW w:w="1668" w:type="pct"/>
            <w:vAlign w:val="center"/>
          </w:tcPr>
          <w:p w14:paraId="468C1DF7" w14:textId="085C7433" w:rsidR="00973652" w:rsidRDefault="00973652" w:rsidP="00973652">
            <w:pPr>
              <w:rPr>
                <w:rFonts w:asciiTheme="majorHAnsi" w:hAnsiTheme="majorHAnsi" w:cstheme="majorHAnsi"/>
                <w:bCs/>
              </w:rPr>
            </w:pPr>
            <w:r>
              <w:rPr>
                <w:rFonts w:asciiTheme="majorHAnsi" w:hAnsiTheme="majorHAnsi" w:cstheme="majorHAnsi"/>
                <w:bCs/>
              </w:rPr>
              <w:t>N/A</w:t>
            </w:r>
          </w:p>
        </w:tc>
      </w:tr>
      <w:tr w:rsidR="001F09AD" w14:paraId="733C9169" w14:textId="77777777" w:rsidTr="003D29B7">
        <w:trPr>
          <w:tblHeader/>
        </w:trPr>
        <w:tc>
          <w:tcPr>
            <w:tcW w:w="1666" w:type="pct"/>
            <w:vAlign w:val="center"/>
          </w:tcPr>
          <w:p w14:paraId="4FC895B4" w14:textId="4FC2E39E" w:rsidR="001F09AD" w:rsidRPr="00243D71" w:rsidRDefault="001F09AD" w:rsidP="001F09AD">
            <w:pPr>
              <w:pStyle w:val="Ttulo1"/>
              <w:numPr>
                <w:ilvl w:val="0"/>
                <w:numId w:val="44"/>
              </w:numPr>
              <w:outlineLvl w:val="0"/>
              <w:rPr>
                <w:b w:val="0"/>
                <w:bCs/>
                <w:sz w:val="20"/>
                <w:szCs w:val="20"/>
              </w:rPr>
            </w:pPr>
            <w:r w:rsidRPr="00243D71">
              <w:rPr>
                <w:b w:val="0"/>
                <w:bCs/>
                <w:sz w:val="20"/>
                <w:szCs w:val="20"/>
              </w:rPr>
              <w:t>Acatar los lineamientos del Sistema Integrado de Gestión y el Sistema de Seguridad de Salud en el Trabajo y asistir a las convocatorias que el centro programa.</w:t>
            </w:r>
          </w:p>
        </w:tc>
        <w:tc>
          <w:tcPr>
            <w:tcW w:w="1666" w:type="pct"/>
          </w:tcPr>
          <w:p w14:paraId="5D23EF48" w14:textId="475B4F31" w:rsidR="001F09AD" w:rsidRDefault="001F09AD" w:rsidP="001F09AD">
            <w:pPr>
              <w:jc w:val="center"/>
              <w:rPr>
                <w:rFonts w:asciiTheme="majorHAnsi" w:hAnsiTheme="majorHAnsi" w:cstheme="majorHAnsi"/>
                <w:bCs/>
              </w:rPr>
            </w:pPr>
            <w:r w:rsidRPr="0019767F">
              <w:rPr>
                <w:rFonts w:asciiTheme="majorHAnsi" w:hAnsiTheme="majorHAnsi" w:cstheme="majorHAnsi"/>
                <w:bCs/>
              </w:rPr>
              <w:t>SI</w:t>
            </w:r>
          </w:p>
        </w:tc>
        <w:tc>
          <w:tcPr>
            <w:tcW w:w="1668" w:type="pct"/>
            <w:vAlign w:val="center"/>
          </w:tcPr>
          <w:p w14:paraId="469F95A4" w14:textId="56DE450C"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307A268C" w14:textId="77777777" w:rsidTr="00DC7500">
        <w:trPr>
          <w:tblHeader/>
        </w:trPr>
        <w:tc>
          <w:tcPr>
            <w:tcW w:w="1666" w:type="pct"/>
            <w:vAlign w:val="center"/>
          </w:tcPr>
          <w:p w14:paraId="13157060" w14:textId="52AD2C35" w:rsidR="001F09AD" w:rsidRPr="00243D71" w:rsidRDefault="001F09AD" w:rsidP="001F09AD">
            <w:pPr>
              <w:pStyle w:val="Ttulo1"/>
              <w:numPr>
                <w:ilvl w:val="0"/>
                <w:numId w:val="44"/>
              </w:numPr>
              <w:outlineLvl w:val="0"/>
              <w:rPr>
                <w:b w:val="0"/>
                <w:bCs/>
                <w:sz w:val="20"/>
                <w:szCs w:val="20"/>
              </w:rPr>
            </w:pPr>
            <w:r w:rsidRPr="00243D71">
              <w:rPr>
                <w:b w:val="0"/>
                <w:bCs/>
                <w:sz w:val="20"/>
                <w:szCs w:val="20"/>
              </w:rPr>
              <w:t>Apoyar al centro de formación cuando este lo requiera, en la promoción del portafolio de servicios.</w:t>
            </w:r>
          </w:p>
        </w:tc>
        <w:tc>
          <w:tcPr>
            <w:tcW w:w="1666" w:type="pct"/>
          </w:tcPr>
          <w:p w14:paraId="3884D4BD" w14:textId="60FFD9B6" w:rsidR="001F09AD" w:rsidRDefault="001F09AD" w:rsidP="001F09AD">
            <w:pPr>
              <w:jc w:val="center"/>
              <w:rPr>
                <w:rFonts w:asciiTheme="majorHAnsi" w:hAnsiTheme="majorHAnsi" w:cstheme="majorHAnsi"/>
                <w:bCs/>
              </w:rPr>
            </w:pPr>
            <w:r w:rsidRPr="00B056F7">
              <w:rPr>
                <w:rFonts w:asciiTheme="majorHAnsi" w:hAnsiTheme="majorHAnsi" w:cstheme="majorHAnsi"/>
                <w:bCs/>
              </w:rPr>
              <w:t>SI</w:t>
            </w:r>
          </w:p>
        </w:tc>
        <w:tc>
          <w:tcPr>
            <w:tcW w:w="1668" w:type="pct"/>
            <w:vAlign w:val="center"/>
          </w:tcPr>
          <w:p w14:paraId="5AE22389" w14:textId="6CBDE4E0"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973652" w14:paraId="2473FD57" w14:textId="77777777" w:rsidTr="00DC7500">
        <w:trPr>
          <w:tblHeader/>
        </w:trPr>
        <w:tc>
          <w:tcPr>
            <w:tcW w:w="1666" w:type="pct"/>
            <w:vAlign w:val="center"/>
          </w:tcPr>
          <w:p w14:paraId="4A03FA88" w14:textId="4FA3F335" w:rsidR="00973652" w:rsidRPr="00243D71" w:rsidRDefault="00973652" w:rsidP="00973652">
            <w:pPr>
              <w:pStyle w:val="Ttulo1"/>
              <w:numPr>
                <w:ilvl w:val="0"/>
                <w:numId w:val="44"/>
              </w:numPr>
              <w:outlineLvl w:val="0"/>
              <w:rPr>
                <w:b w:val="0"/>
                <w:bCs/>
                <w:sz w:val="20"/>
                <w:szCs w:val="20"/>
              </w:rPr>
            </w:pPr>
            <w:r w:rsidRPr="00243D71">
              <w:rPr>
                <w:b w:val="0"/>
                <w:bCs/>
                <w:sz w:val="20"/>
                <w:szCs w:val="20"/>
              </w:rPr>
              <w:t>Realizar seguimiento en la etapa productiva a los a los aprendices que le sean asignados, cuando el centro de formación lo requiera</w:t>
            </w:r>
          </w:p>
        </w:tc>
        <w:tc>
          <w:tcPr>
            <w:tcW w:w="1666" w:type="pct"/>
          </w:tcPr>
          <w:p w14:paraId="15AF0874" w14:textId="4B94C0AD" w:rsidR="00973652" w:rsidRDefault="00973652" w:rsidP="00973652">
            <w:pPr>
              <w:rPr>
                <w:rFonts w:asciiTheme="majorHAnsi" w:hAnsiTheme="majorHAnsi" w:cstheme="majorHAnsi"/>
                <w:bCs/>
              </w:rPr>
            </w:pPr>
            <w:r>
              <w:rPr>
                <w:rFonts w:asciiTheme="majorHAnsi" w:hAnsiTheme="majorHAnsi" w:cstheme="majorHAnsi"/>
                <w:bCs/>
              </w:rPr>
              <w:t>No se me realizo solicitud o requerimiento por parte del Centro CEDRUM</w:t>
            </w:r>
          </w:p>
        </w:tc>
        <w:tc>
          <w:tcPr>
            <w:tcW w:w="1668" w:type="pct"/>
            <w:vAlign w:val="center"/>
          </w:tcPr>
          <w:p w14:paraId="76E403D5" w14:textId="222EEAFE" w:rsidR="00973652" w:rsidRDefault="00973652" w:rsidP="00973652">
            <w:pPr>
              <w:rPr>
                <w:rFonts w:asciiTheme="majorHAnsi" w:hAnsiTheme="majorHAnsi" w:cstheme="majorHAnsi"/>
                <w:bCs/>
              </w:rPr>
            </w:pPr>
            <w:r>
              <w:rPr>
                <w:rFonts w:asciiTheme="majorHAnsi" w:hAnsiTheme="majorHAnsi" w:cstheme="majorHAnsi"/>
                <w:bCs/>
              </w:rPr>
              <w:t>N/A</w:t>
            </w:r>
          </w:p>
        </w:tc>
      </w:tr>
      <w:tr w:rsidR="001F09AD" w14:paraId="44BA0FCC" w14:textId="77777777" w:rsidTr="00DC7500">
        <w:trPr>
          <w:tblHeader/>
        </w:trPr>
        <w:tc>
          <w:tcPr>
            <w:tcW w:w="1666" w:type="pct"/>
            <w:vAlign w:val="center"/>
          </w:tcPr>
          <w:p w14:paraId="0888C5BB" w14:textId="74BBC008" w:rsidR="001F09AD" w:rsidRPr="00243D71" w:rsidRDefault="001F09AD" w:rsidP="001F09AD">
            <w:pPr>
              <w:pStyle w:val="Ttulo1"/>
              <w:numPr>
                <w:ilvl w:val="0"/>
                <w:numId w:val="44"/>
              </w:numPr>
              <w:outlineLvl w:val="0"/>
              <w:rPr>
                <w:b w:val="0"/>
                <w:bCs/>
                <w:sz w:val="20"/>
                <w:szCs w:val="20"/>
              </w:rPr>
            </w:pPr>
            <w:r w:rsidRPr="00243D71">
              <w:rPr>
                <w:b w:val="0"/>
                <w:bCs/>
                <w:sz w:val="20"/>
                <w:szCs w:val="20"/>
              </w:rPr>
              <w:t xml:space="preserve">Responder por los bienes y elementos puestos a su disposición para el cumplimiento del objeto del contrato y una vez finalizado, </w:t>
            </w:r>
            <w:r w:rsidRPr="00243D71">
              <w:rPr>
                <w:b w:val="0"/>
                <w:bCs/>
                <w:sz w:val="20"/>
                <w:szCs w:val="20"/>
              </w:rPr>
              <w:lastRenderedPageBreak/>
              <w:t>quedar a paz y salvo con el Almacén.</w:t>
            </w:r>
          </w:p>
        </w:tc>
        <w:tc>
          <w:tcPr>
            <w:tcW w:w="1666" w:type="pct"/>
          </w:tcPr>
          <w:p w14:paraId="0216428C" w14:textId="6052AE3A" w:rsidR="001F09AD" w:rsidRDefault="001F09AD" w:rsidP="001F09AD">
            <w:pPr>
              <w:jc w:val="center"/>
              <w:rPr>
                <w:rFonts w:asciiTheme="majorHAnsi" w:hAnsiTheme="majorHAnsi" w:cstheme="majorHAnsi"/>
                <w:bCs/>
              </w:rPr>
            </w:pPr>
            <w:r w:rsidRPr="00B056F7">
              <w:rPr>
                <w:rFonts w:asciiTheme="majorHAnsi" w:hAnsiTheme="majorHAnsi" w:cstheme="majorHAnsi"/>
                <w:bCs/>
              </w:rPr>
              <w:lastRenderedPageBreak/>
              <w:t>SI</w:t>
            </w:r>
          </w:p>
        </w:tc>
        <w:tc>
          <w:tcPr>
            <w:tcW w:w="1668" w:type="pct"/>
            <w:vAlign w:val="center"/>
          </w:tcPr>
          <w:p w14:paraId="2B039D66" w14:textId="7F932B52"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313C4838" w14:textId="77777777" w:rsidTr="00DC7500">
        <w:trPr>
          <w:tblHeader/>
        </w:trPr>
        <w:tc>
          <w:tcPr>
            <w:tcW w:w="1666" w:type="pct"/>
            <w:vAlign w:val="center"/>
          </w:tcPr>
          <w:p w14:paraId="2F0FF639" w14:textId="435112FC" w:rsidR="001F09AD" w:rsidRPr="00243D71" w:rsidRDefault="001F09AD" w:rsidP="001F09AD">
            <w:pPr>
              <w:pStyle w:val="Ttulo1"/>
              <w:numPr>
                <w:ilvl w:val="0"/>
                <w:numId w:val="44"/>
              </w:numPr>
              <w:outlineLvl w:val="0"/>
              <w:rPr>
                <w:b w:val="0"/>
                <w:bCs/>
                <w:sz w:val="20"/>
                <w:szCs w:val="20"/>
              </w:rPr>
            </w:pPr>
            <w:r w:rsidRPr="00243D71">
              <w:rPr>
                <w:b w:val="0"/>
                <w:bCs/>
                <w:sz w:val="20"/>
                <w:szCs w:val="20"/>
              </w:rPr>
              <w:lastRenderedPageBreak/>
              <w:t>Acompañar y realizar divulgación de las diferentes actividades planeadas desde bienestar al aprendiz.</w:t>
            </w:r>
          </w:p>
        </w:tc>
        <w:tc>
          <w:tcPr>
            <w:tcW w:w="1666" w:type="pct"/>
          </w:tcPr>
          <w:p w14:paraId="1265C193" w14:textId="5EF2CB8C" w:rsidR="001F09AD" w:rsidRDefault="001F09AD" w:rsidP="001F09AD">
            <w:pPr>
              <w:jc w:val="center"/>
              <w:rPr>
                <w:rFonts w:asciiTheme="majorHAnsi" w:hAnsiTheme="majorHAnsi" w:cstheme="majorHAnsi"/>
                <w:bCs/>
              </w:rPr>
            </w:pPr>
            <w:r w:rsidRPr="00B056F7">
              <w:rPr>
                <w:rFonts w:asciiTheme="majorHAnsi" w:hAnsiTheme="majorHAnsi" w:cstheme="majorHAnsi"/>
                <w:bCs/>
              </w:rPr>
              <w:t>SI</w:t>
            </w:r>
          </w:p>
        </w:tc>
        <w:tc>
          <w:tcPr>
            <w:tcW w:w="1668" w:type="pct"/>
            <w:vAlign w:val="center"/>
          </w:tcPr>
          <w:p w14:paraId="64BFE836" w14:textId="55FEE8F8"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973652" w14:paraId="37593387" w14:textId="77777777" w:rsidTr="00DC7500">
        <w:trPr>
          <w:tblHeader/>
        </w:trPr>
        <w:tc>
          <w:tcPr>
            <w:tcW w:w="1666" w:type="pct"/>
            <w:vAlign w:val="center"/>
          </w:tcPr>
          <w:p w14:paraId="345A0ECD" w14:textId="47EB6E67" w:rsidR="00973652" w:rsidRPr="00243D71" w:rsidRDefault="00973652" w:rsidP="00973652">
            <w:pPr>
              <w:pStyle w:val="Ttulo1"/>
              <w:numPr>
                <w:ilvl w:val="0"/>
                <w:numId w:val="44"/>
              </w:numPr>
              <w:outlineLvl w:val="0"/>
              <w:rPr>
                <w:b w:val="0"/>
                <w:bCs/>
                <w:sz w:val="20"/>
                <w:szCs w:val="20"/>
              </w:rPr>
            </w:pPr>
            <w:r w:rsidRPr="00243D71">
              <w:rPr>
                <w:b w:val="0"/>
                <w:bCs/>
                <w:sz w:val="20"/>
                <w:szCs w:val="20"/>
              </w:rPr>
              <w:t>Apoyar y acompañar los procesos de autoevaluación de programas de formación en nivel tecnólogo del Centro de Formación.</w:t>
            </w:r>
          </w:p>
        </w:tc>
        <w:tc>
          <w:tcPr>
            <w:tcW w:w="1666" w:type="pct"/>
          </w:tcPr>
          <w:p w14:paraId="7DF6AE01" w14:textId="10982414" w:rsidR="00973652" w:rsidRDefault="00973652" w:rsidP="00973652">
            <w:pPr>
              <w:rPr>
                <w:rFonts w:asciiTheme="majorHAnsi" w:hAnsiTheme="majorHAnsi" w:cstheme="majorHAnsi"/>
                <w:bCs/>
              </w:rPr>
            </w:pPr>
            <w:r>
              <w:rPr>
                <w:rFonts w:asciiTheme="majorHAnsi" w:hAnsiTheme="majorHAnsi" w:cstheme="majorHAnsi"/>
                <w:bCs/>
              </w:rPr>
              <w:t>No se me realizo solicitud o requerimiento por parte del Centro CEDRUM</w:t>
            </w:r>
          </w:p>
        </w:tc>
        <w:tc>
          <w:tcPr>
            <w:tcW w:w="1668" w:type="pct"/>
            <w:vAlign w:val="center"/>
          </w:tcPr>
          <w:p w14:paraId="7B7E4CE7" w14:textId="7A5F980C" w:rsidR="00973652" w:rsidRDefault="00973652" w:rsidP="00973652">
            <w:pPr>
              <w:rPr>
                <w:rFonts w:asciiTheme="majorHAnsi" w:hAnsiTheme="majorHAnsi" w:cstheme="majorHAnsi"/>
                <w:bCs/>
              </w:rPr>
            </w:pPr>
            <w:r>
              <w:rPr>
                <w:rFonts w:asciiTheme="majorHAnsi" w:hAnsiTheme="majorHAnsi" w:cstheme="majorHAnsi"/>
                <w:bCs/>
              </w:rPr>
              <w:t>N/A</w:t>
            </w:r>
          </w:p>
        </w:tc>
      </w:tr>
      <w:tr w:rsidR="001F09AD" w14:paraId="1C76602E" w14:textId="77777777" w:rsidTr="00DC7500">
        <w:trPr>
          <w:tblHeader/>
        </w:trPr>
        <w:tc>
          <w:tcPr>
            <w:tcW w:w="1666" w:type="pct"/>
            <w:vAlign w:val="center"/>
          </w:tcPr>
          <w:p w14:paraId="47477440" w14:textId="4A1A9BB1" w:rsidR="001F09AD" w:rsidRPr="00243D71" w:rsidRDefault="001F09AD" w:rsidP="001F09AD">
            <w:pPr>
              <w:pStyle w:val="Ttulo1"/>
              <w:numPr>
                <w:ilvl w:val="0"/>
                <w:numId w:val="44"/>
              </w:numPr>
              <w:outlineLvl w:val="0"/>
              <w:rPr>
                <w:b w:val="0"/>
                <w:bCs/>
                <w:sz w:val="20"/>
                <w:szCs w:val="20"/>
              </w:rPr>
            </w:pPr>
            <w:r w:rsidRPr="00243D71">
              <w:rPr>
                <w:b w:val="0"/>
                <w:bCs/>
                <w:sz w:val="20"/>
                <w:szCs w:val="20"/>
              </w:rPr>
              <w:t xml:space="preserve">Elaborar y entregar en formato establecido por el centro el listado de materiales de formación con base en el proyecto formativo aprobado y/o el listado de materiales y equipos de los proyectos de investigación.  </w:t>
            </w:r>
          </w:p>
        </w:tc>
        <w:tc>
          <w:tcPr>
            <w:tcW w:w="1666" w:type="pct"/>
          </w:tcPr>
          <w:p w14:paraId="1B43A8CC" w14:textId="40BFC54A" w:rsidR="001F09AD" w:rsidRDefault="001F09AD" w:rsidP="001F09AD">
            <w:pPr>
              <w:jc w:val="center"/>
              <w:rPr>
                <w:rFonts w:asciiTheme="majorHAnsi" w:hAnsiTheme="majorHAnsi" w:cstheme="majorHAnsi"/>
                <w:bCs/>
              </w:rPr>
            </w:pPr>
            <w:r w:rsidRPr="00B056F7">
              <w:rPr>
                <w:rFonts w:asciiTheme="majorHAnsi" w:hAnsiTheme="majorHAnsi" w:cstheme="majorHAnsi"/>
                <w:bCs/>
              </w:rPr>
              <w:t>SI</w:t>
            </w:r>
          </w:p>
        </w:tc>
        <w:tc>
          <w:tcPr>
            <w:tcW w:w="1668" w:type="pct"/>
            <w:vAlign w:val="center"/>
          </w:tcPr>
          <w:p w14:paraId="0DAF6305" w14:textId="6DF74413"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41F5B408" w14:textId="77777777" w:rsidTr="008C3437">
        <w:trPr>
          <w:tblHeader/>
        </w:trPr>
        <w:tc>
          <w:tcPr>
            <w:tcW w:w="1666" w:type="pct"/>
            <w:vAlign w:val="center"/>
          </w:tcPr>
          <w:p w14:paraId="489E955A" w14:textId="197F3435" w:rsidR="001F09AD" w:rsidRPr="00243D71" w:rsidRDefault="001F09AD" w:rsidP="001F09AD">
            <w:pPr>
              <w:pStyle w:val="Ttulo1"/>
              <w:numPr>
                <w:ilvl w:val="0"/>
                <w:numId w:val="44"/>
              </w:numPr>
              <w:outlineLvl w:val="0"/>
              <w:rPr>
                <w:b w:val="0"/>
                <w:bCs/>
                <w:sz w:val="20"/>
                <w:szCs w:val="20"/>
              </w:rPr>
            </w:pPr>
            <w:r w:rsidRPr="00243D71">
              <w:rPr>
                <w:b w:val="0"/>
                <w:bCs/>
                <w:sz w:val="20"/>
                <w:szCs w:val="20"/>
              </w:rPr>
              <w:t xml:space="preserve">Utilizar la plataforma, Sofia Plus, </w:t>
            </w:r>
            <w:proofErr w:type="spellStart"/>
            <w:r w:rsidRPr="00243D71">
              <w:rPr>
                <w:b w:val="0"/>
                <w:bCs/>
                <w:sz w:val="20"/>
                <w:szCs w:val="20"/>
              </w:rPr>
              <w:t>Territorium</w:t>
            </w:r>
            <w:proofErr w:type="spellEnd"/>
            <w:r w:rsidRPr="00243D71">
              <w:rPr>
                <w:b w:val="0"/>
                <w:bCs/>
                <w:sz w:val="20"/>
                <w:szCs w:val="20"/>
              </w:rPr>
              <w:t xml:space="preserve"> LMS o la que designe la Entidad como herramienta de la FPI, como soporte de actividades de Enseñanza, Aprendizaje, Evaluación de la formación y actualización del portafolio del instructor según lineamientos institucionales.</w:t>
            </w:r>
          </w:p>
        </w:tc>
        <w:tc>
          <w:tcPr>
            <w:tcW w:w="1666" w:type="pct"/>
          </w:tcPr>
          <w:p w14:paraId="06D46F99" w14:textId="4F1EB3E9" w:rsidR="001F09AD" w:rsidRDefault="001F09AD" w:rsidP="001F09AD">
            <w:pPr>
              <w:jc w:val="center"/>
              <w:rPr>
                <w:rFonts w:asciiTheme="majorHAnsi" w:hAnsiTheme="majorHAnsi" w:cstheme="majorHAnsi"/>
                <w:bCs/>
              </w:rPr>
            </w:pPr>
            <w:r w:rsidRPr="00D958D4">
              <w:rPr>
                <w:rFonts w:asciiTheme="majorHAnsi" w:hAnsiTheme="majorHAnsi" w:cstheme="majorHAnsi"/>
                <w:bCs/>
              </w:rPr>
              <w:t>SI</w:t>
            </w:r>
          </w:p>
        </w:tc>
        <w:tc>
          <w:tcPr>
            <w:tcW w:w="1668" w:type="pct"/>
            <w:vAlign w:val="center"/>
          </w:tcPr>
          <w:p w14:paraId="1EC9E227" w14:textId="623BD33A"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7A5AFC76" w14:textId="77777777" w:rsidTr="008C3437">
        <w:trPr>
          <w:tblHeader/>
        </w:trPr>
        <w:tc>
          <w:tcPr>
            <w:tcW w:w="1666" w:type="pct"/>
            <w:vAlign w:val="center"/>
          </w:tcPr>
          <w:p w14:paraId="6B31B261" w14:textId="4B83B23F" w:rsidR="001F09AD" w:rsidRPr="00243D71" w:rsidRDefault="001F09AD" w:rsidP="001F09AD">
            <w:pPr>
              <w:pStyle w:val="Ttulo1"/>
              <w:numPr>
                <w:ilvl w:val="0"/>
                <w:numId w:val="44"/>
              </w:numPr>
              <w:outlineLvl w:val="0"/>
              <w:rPr>
                <w:b w:val="0"/>
                <w:bCs/>
                <w:sz w:val="20"/>
                <w:szCs w:val="20"/>
              </w:rPr>
            </w:pPr>
            <w:r w:rsidRPr="00243D71">
              <w:rPr>
                <w:b w:val="0"/>
                <w:bCs/>
                <w:sz w:val="20"/>
                <w:szCs w:val="20"/>
              </w:rPr>
              <w:t>Entregar de forma digital la programación mensual, el cual debe coincidir con el desarrollo curricular planteado inicialmente</w:t>
            </w:r>
          </w:p>
        </w:tc>
        <w:tc>
          <w:tcPr>
            <w:tcW w:w="1666" w:type="pct"/>
          </w:tcPr>
          <w:p w14:paraId="6C9518C4" w14:textId="67E8CAA8" w:rsidR="001F09AD" w:rsidRDefault="001F09AD" w:rsidP="001F09AD">
            <w:pPr>
              <w:jc w:val="center"/>
              <w:rPr>
                <w:rFonts w:asciiTheme="majorHAnsi" w:hAnsiTheme="majorHAnsi" w:cstheme="majorHAnsi"/>
                <w:bCs/>
              </w:rPr>
            </w:pPr>
            <w:r w:rsidRPr="00D958D4">
              <w:rPr>
                <w:rFonts w:asciiTheme="majorHAnsi" w:hAnsiTheme="majorHAnsi" w:cstheme="majorHAnsi"/>
                <w:bCs/>
              </w:rPr>
              <w:t>SI</w:t>
            </w:r>
          </w:p>
        </w:tc>
        <w:tc>
          <w:tcPr>
            <w:tcW w:w="1668" w:type="pct"/>
            <w:vAlign w:val="center"/>
          </w:tcPr>
          <w:p w14:paraId="2EE3F5D7" w14:textId="781F1100"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120F446B" w14:textId="77777777" w:rsidTr="00BA1C6E">
        <w:trPr>
          <w:tblHeader/>
        </w:trPr>
        <w:tc>
          <w:tcPr>
            <w:tcW w:w="1666" w:type="pct"/>
            <w:vAlign w:val="center"/>
          </w:tcPr>
          <w:p w14:paraId="3F1240CF" w14:textId="01242C38" w:rsidR="001F09AD" w:rsidRPr="00243D71" w:rsidRDefault="001F09AD" w:rsidP="001F09AD">
            <w:pPr>
              <w:pStyle w:val="Ttulo1"/>
              <w:numPr>
                <w:ilvl w:val="0"/>
                <w:numId w:val="44"/>
              </w:numPr>
              <w:outlineLvl w:val="0"/>
              <w:rPr>
                <w:b w:val="0"/>
                <w:bCs/>
                <w:sz w:val="20"/>
                <w:szCs w:val="20"/>
              </w:rPr>
            </w:pPr>
            <w:r w:rsidRPr="00243D71">
              <w:rPr>
                <w:b w:val="0"/>
                <w:bCs/>
                <w:sz w:val="20"/>
                <w:szCs w:val="20"/>
              </w:rPr>
              <w:t xml:space="preserve">Entregar mensualmente las cuentas de cobro en las fechas establecidas por la coordinación académica, evidenciando el pago oportuno de la seguridad social, Aportes </w:t>
            </w:r>
            <w:r w:rsidRPr="00243D71">
              <w:rPr>
                <w:b w:val="0"/>
                <w:bCs/>
                <w:sz w:val="20"/>
                <w:szCs w:val="20"/>
              </w:rPr>
              <w:lastRenderedPageBreak/>
              <w:t>a pensión y ARL según corresponda.</w:t>
            </w:r>
          </w:p>
        </w:tc>
        <w:tc>
          <w:tcPr>
            <w:tcW w:w="1666" w:type="pct"/>
          </w:tcPr>
          <w:p w14:paraId="3A4D1FF0" w14:textId="5D5539D0" w:rsidR="001F09AD" w:rsidRDefault="001F09AD" w:rsidP="001F09AD">
            <w:pPr>
              <w:jc w:val="center"/>
              <w:rPr>
                <w:rFonts w:asciiTheme="majorHAnsi" w:hAnsiTheme="majorHAnsi" w:cstheme="majorHAnsi"/>
                <w:bCs/>
              </w:rPr>
            </w:pPr>
            <w:r w:rsidRPr="009E23D7">
              <w:rPr>
                <w:rFonts w:asciiTheme="majorHAnsi" w:hAnsiTheme="majorHAnsi" w:cstheme="majorHAnsi"/>
                <w:bCs/>
              </w:rPr>
              <w:lastRenderedPageBreak/>
              <w:t>SI</w:t>
            </w:r>
          </w:p>
        </w:tc>
        <w:tc>
          <w:tcPr>
            <w:tcW w:w="1668" w:type="pct"/>
            <w:vAlign w:val="center"/>
          </w:tcPr>
          <w:p w14:paraId="3BCF12C1" w14:textId="107D2070"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54CA6CA3" w14:textId="77777777" w:rsidTr="00BA1C6E">
        <w:trPr>
          <w:tblHeader/>
        </w:trPr>
        <w:tc>
          <w:tcPr>
            <w:tcW w:w="1666" w:type="pct"/>
            <w:vAlign w:val="center"/>
          </w:tcPr>
          <w:p w14:paraId="349C75AC" w14:textId="158F47A8" w:rsidR="001F09AD" w:rsidRPr="00243D71" w:rsidRDefault="001F09AD" w:rsidP="001F09AD">
            <w:pPr>
              <w:pStyle w:val="Ttulo1"/>
              <w:numPr>
                <w:ilvl w:val="0"/>
                <w:numId w:val="44"/>
              </w:numPr>
              <w:outlineLvl w:val="0"/>
              <w:rPr>
                <w:b w:val="0"/>
                <w:bCs/>
                <w:sz w:val="20"/>
                <w:szCs w:val="20"/>
              </w:rPr>
            </w:pPr>
            <w:r w:rsidRPr="00243D71">
              <w:rPr>
                <w:b w:val="0"/>
                <w:bCs/>
                <w:sz w:val="20"/>
                <w:szCs w:val="20"/>
              </w:rPr>
              <w:t>Cumplir con las normas, reglamentos e instrucciones del Sistema de Gestión en Seguridad y Salud en el Trabajo SG-SST</w:t>
            </w:r>
          </w:p>
        </w:tc>
        <w:tc>
          <w:tcPr>
            <w:tcW w:w="1666" w:type="pct"/>
          </w:tcPr>
          <w:p w14:paraId="715B2930" w14:textId="2997B77B" w:rsidR="001F09AD" w:rsidRDefault="001F09AD" w:rsidP="001F09AD">
            <w:pPr>
              <w:jc w:val="center"/>
              <w:rPr>
                <w:rFonts w:asciiTheme="majorHAnsi" w:hAnsiTheme="majorHAnsi" w:cstheme="majorHAnsi"/>
                <w:bCs/>
              </w:rPr>
            </w:pPr>
            <w:r w:rsidRPr="009E23D7">
              <w:rPr>
                <w:rFonts w:asciiTheme="majorHAnsi" w:hAnsiTheme="majorHAnsi" w:cstheme="majorHAnsi"/>
                <w:bCs/>
              </w:rPr>
              <w:t>SI</w:t>
            </w:r>
          </w:p>
        </w:tc>
        <w:tc>
          <w:tcPr>
            <w:tcW w:w="1668" w:type="pct"/>
            <w:vAlign w:val="center"/>
          </w:tcPr>
          <w:p w14:paraId="5148113F" w14:textId="449BC2DD"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0DA21FA6" w14:textId="77777777" w:rsidTr="00BA1C6E">
        <w:trPr>
          <w:tblHeader/>
        </w:trPr>
        <w:tc>
          <w:tcPr>
            <w:tcW w:w="1666" w:type="pct"/>
            <w:vAlign w:val="center"/>
          </w:tcPr>
          <w:p w14:paraId="3BD847FE" w14:textId="21B51041" w:rsidR="001F09AD" w:rsidRPr="00243D71" w:rsidRDefault="001F09AD" w:rsidP="001F09AD">
            <w:pPr>
              <w:pStyle w:val="Ttulo1"/>
              <w:numPr>
                <w:ilvl w:val="0"/>
                <w:numId w:val="44"/>
              </w:numPr>
              <w:outlineLvl w:val="0"/>
              <w:rPr>
                <w:b w:val="0"/>
                <w:bCs/>
                <w:sz w:val="20"/>
                <w:szCs w:val="20"/>
              </w:rPr>
            </w:pPr>
            <w:r w:rsidRPr="00243D71">
              <w:rPr>
                <w:b w:val="0"/>
                <w:bCs/>
                <w:sz w:val="20"/>
                <w:szCs w:val="20"/>
              </w:rPr>
              <w:t>Se sugiere que, en la eventualidad del cumplimiento al contrato, el contratista deba dirigirse a otro municipio sea en transporte público debidamente acreditado.</w:t>
            </w:r>
          </w:p>
        </w:tc>
        <w:tc>
          <w:tcPr>
            <w:tcW w:w="1666" w:type="pct"/>
          </w:tcPr>
          <w:p w14:paraId="734EC1B3" w14:textId="3C66B822" w:rsidR="001F09AD" w:rsidRDefault="001F09AD" w:rsidP="001F09AD">
            <w:pPr>
              <w:jc w:val="center"/>
              <w:rPr>
                <w:rFonts w:asciiTheme="majorHAnsi" w:hAnsiTheme="majorHAnsi" w:cstheme="majorHAnsi"/>
                <w:bCs/>
              </w:rPr>
            </w:pPr>
            <w:r w:rsidRPr="009E23D7">
              <w:rPr>
                <w:rFonts w:asciiTheme="majorHAnsi" w:hAnsiTheme="majorHAnsi" w:cstheme="majorHAnsi"/>
                <w:bCs/>
              </w:rPr>
              <w:t>SI</w:t>
            </w:r>
          </w:p>
        </w:tc>
        <w:tc>
          <w:tcPr>
            <w:tcW w:w="1668" w:type="pct"/>
            <w:vAlign w:val="center"/>
          </w:tcPr>
          <w:p w14:paraId="2F69EC7C" w14:textId="1DC78C25"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27DC4223" w14:textId="77777777" w:rsidTr="00BA1C6E">
        <w:trPr>
          <w:tblHeader/>
        </w:trPr>
        <w:tc>
          <w:tcPr>
            <w:tcW w:w="1666" w:type="pct"/>
            <w:vAlign w:val="center"/>
          </w:tcPr>
          <w:p w14:paraId="681C9E43" w14:textId="6FE99502" w:rsidR="001F09AD" w:rsidRPr="00243D71" w:rsidRDefault="001F09AD" w:rsidP="001F09AD">
            <w:pPr>
              <w:pStyle w:val="Ttulo1"/>
              <w:numPr>
                <w:ilvl w:val="0"/>
                <w:numId w:val="44"/>
              </w:numPr>
              <w:outlineLvl w:val="0"/>
              <w:rPr>
                <w:b w:val="0"/>
                <w:bCs/>
                <w:sz w:val="20"/>
                <w:szCs w:val="20"/>
              </w:rPr>
            </w:pPr>
            <w:r w:rsidRPr="00243D71">
              <w:rPr>
                <w:b w:val="0"/>
                <w:bCs/>
                <w:sz w:val="20"/>
                <w:szCs w:val="20"/>
              </w:rPr>
              <w:t>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2CF05040" w14:textId="4BB2D102" w:rsidR="001F09AD" w:rsidRDefault="001F09AD" w:rsidP="001F09AD">
            <w:pPr>
              <w:jc w:val="center"/>
              <w:rPr>
                <w:rFonts w:asciiTheme="majorHAnsi" w:hAnsiTheme="majorHAnsi" w:cstheme="majorHAnsi"/>
                <w:bCs/>
              </w:rPr>
            </w:pPr>
            <w:r w:rsidRPr="009E23D7">
              <w:rPr>
                <w:rFonts w:asciiTheme="majorHAnsi" w:hAnsiTheme="majorHAnsi" w:cstheme="majorHAnsi"/>
                <w:bCs/>
              </w:rPr>
              <w:t>SI</w:t>
            </w:r>
          </w:p>
        </w:tc>
        <w:tc>
          <w:tcPr>
            <w:tcW w:w="1668" w:type="pct"/>
            <w:vAlign w:val="center"/>
          </w:tcPr>
          <w:p w14:paraId="1A436DE9" w14:textId="1746B533"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596F62D5" w14:textId="77777777" w:rsidTr="0085638E">
        <w:trPr>
          <w:tblHeader/>
        </w:trPr>
        <w:tc>
          <w:tcPr>
            <w:tcW w:w="1666" w:type="pct"/>
            <w:vAlign w:val="center"/>
          </w:tcPr>
          <w:p w14:paraId="3584DAE7" w14:textId="212F5C5F" w:rsidR="001F09AD" w:rsidRPr="00243D71" w:rsidRDefault="001F09AD" w:rsidP="001F09AD">
            <w:pPr>
              <w:pStyle w:val="Ttulo1"/>
              <w:numPr>
                <w:ilvl w:val="0"/>
                <w:numId w:val="44"/>
              </w:numPr>
              <w:outlineLvl w:val="0"/>
              <w:rPr>
                <w:b w:val="0"/>
                <w:bCs/>
                <w:sz w:val="20"/>
                <w:szCs w:val="20"/>
              </w:rPr>
            </w:pPr>
            <w:r w:rsidRPr="00243D71">
              <w:rPr>
                <w:b w:val="0"/>
                <w:bCs/>
                <w:sz w:val="20"/>
                <w:szCs w:val="20"/>
              </w:rPr>
              <w:lastRenderedPageBreak/>
              <w:t>En caso de requerirse impartir formación virtual o a distancia debe tener la certificación vigente en la norma de competencia pedagógica 240201057 "Orientar formación a distancia de acuerdo con procedimientos técnicos y normativas".</w:t>
            </w:r>
          </w:p>
        </w:tc>
        <w:tc>
          <w:tcPr>
            <w:tcW w:w="1666" w:type="pct"/>
          </w:tcPr>
          <w:p w14:paraId="44CEA3D6" w14:textId="16D79C30" w:rsidR="001F09AD" w:rsidRDefault="001F09AD" w:rsidP="001F09AD">
            <w:pPr>
              <w:jc w:val="center"/>
              <w:rPr>
                <w:rFonts w:asciiTheme="majorHAnsi" w:hAnsiTheme="majorHAnsi" w:cstheme="majorHAnsi"/>
                <w:bCs/>
              </w:rPr>
            </w:pPr>
            <w:r w:rsidRPr="00242E71">
              <w:rPr>
                <w:rFonts w:asciiTheme="majorHAnsi" w:hAnsiTheme="majorHAnsi" w:cstheme="majorHAnsi"/>
                <w:bCs/>
              </w:rPr>
              <w:t>SI</w:t>
            </w:r>
          </w:p>
        </w:tc>
        <w:tc>
          <w:tcPr>
            <w:tcW w:w="1668" w:type="pct"/>
            <w:vAlign w:val="center"/>
          </w:tcPr>
          <w:p w14:paraId="4670335D" w14:textId="4F0295CE"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157DAC64" w14:textId="77777777" w:rsidTr="0085638E">
        <w:trPr>
          <w:tblHeader/>
        </w:trPr>
        <w:tc>
          <w:tcPr>
            <w:tcW w:w="1666" w:type="pct"/>
            <w:vAlign w:val="center"/>
          </w:tcPr>
          <w:p w14:paraId="09DACA54" w14:textId="114B3AA5" w:rsidR="001F09AD" w:rsidRPr="00243D71" w:rsidRDefault="001F09AD" w:rsidP="001F09AD">
            <w:pPr>
              <w:pStyle w:val="Ttulo1"/>
              <w:numPr>
                <w:ilvl w:val="0"/>
                <w:numId w:val="44"/>
              </w:numPr>
              <w:outlineLvl w:val="0"/>
              <w:rPr>
                <w:b w:val="0"/>
                <w:bCs/>
                <w:sz w:val="20"/>
                <w:szCs w:val="20"/>
              </w:rPr>
            </w:pPr>
            <w:r w:rsidRPr="00243D71">
              <w:rPr>
                <w:b w:val="0"/>
                <w:bCs/>
                <w:sz w:val="20"/>
                <w:szCs w:val="20"/>
              </w:rPr>
              <w:t>Participar en las rutas de capacitación que le asigne el Centro de Formación para el Desarrollo Rural y Minero – CEDRUM, la cual será requisito para la respectiva liquidación.</w:t>
            </w:r>
          </w:p>
        </w:tc>
        <w:tc>
          <w:tcPr>
            <w:tcW w:w="1666" w:type="pct"/>
          </w:tcPr>
          <w:p w14:paraId="2990B8F5" w14:textId="688FAA50" w:rsidR="001F09AD" w:rsidRDefault="001F09AD" w:rsidP="001F09AD">
            <w:pPr>
              <w:jc w:val="center"/>
              <w:rPr>
                <w:rFonts w:asciiTheme="majorHAnsi" w:hAnsiTheme="majorHAnsi" w:cstheme="majorHAnsi"/>
                <w:bCs/>
              </w:rPr>
            </w:pPr>
            <w:r w:rsidRPr="00242E71">
              <w:rPr>
                <w:rFonts w:asciiTheme="majorHAnsi" w:hAnsiTheme="majorHAnsi" w:cstheme="majorHAnsi"/>
                <w:bCs/>
              </w:rPr>
              <w:t>SI</w:t>
            </w:r>
          </w:p>
        </w:tc>
        <w:tc>
          <w:tcPr>
            <w:tcW w:w="1668" w:type="pct"/>
            <w:vAlign w:val="center"/>
          </w:tcPr>
          <w:p w14:paraId="30144A93" w14:textId="5CF02B39"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r w:rsidR="001F09AD" w14:paraId="3D75F6F2" w14:textId="77777777" w:rsidTr="0085638E">
        <w:trPr>
          <w:tblHeader/>
        </w:trPr>
        <w:tc>
          <w:tcPr>
            <w:tcW w:w="1666" w:type="pct"/>
            <w:vAlign w:val="center"/>
          </w:tcPr>
          <w:p w14:paraId="3FBEDCF3" w14:textId="689718C3" w:rsidR="001F09AD" w:rsidRPr="00243D71" w:rsidRDefault="001F09AD" w:rsidP="001F09AD">
            <w:pPr>
              <w:pStyle w:val="Ttulo1"/>
              <w:numPr>
                <w:ilvl w:val="0"/>
                <w:numId w:val="44"/>
              </w:numPr>
              <w:spacing w:line="240" w:lineRule="auto"/>
              <w:outlineLvl w:val="0"/>
              <w:rPr>
                <w:b w:val="0"/>
                <w:bCs/>
                <w:sz w:val="20"/>
                <w:szCs w:val="20"/>
              </w:rPr>
            </w:pPr>
            <w:r w:rsidRPr="00243D71">
              <w:rPr>
                <w:b w:val="0"/>
                <w:bCs/>
                <w:sz w:val="20"/>
                <w:szCs w:val="20"/>
              </w:rPr>
              <w:t xml:space="preserve"> La formación debe desarrollarse dentro de la programación asignada desde la coordinación académica y cualquier cambio debe estar sujeta a la autorización del supervisor del contrato. </w:t>
            </w:r>
          </w:p>
        </w:tc>
        <w:tc>
          <w:tcPr>
            <w:tcW w:w="1666" w:type="pct"/>
          </w:tcPr>
          <w:p w14:paraId="182F2E65" w14:textId="6A85A6D6" w:rsidR="001F09AD" w:rsidRDefault="001F09AD" w:rsidP="001F09AD">
            <w:pPr>
              <w:jc w:val="center"/>
              <w:rPr>
                <w:rFonts w:asciiTheme="majorHAnsi" w:hAnsiTheme="majorHAnsi" w:cstheme="majorHAnsi"/>
                <w:bCs/>
              </w:rPr>
            </w:pPr>
            <w:r w:rsidRPr="00242E71">
              <w:rPr>
                <w:rFonts w:asciiTheme="majorHAnsi" w:hAnsiTheme="majorHAnsi" w:cstheme="majorHAnsi"/>
                <w:bCs/>
              </w:rPr>
              <w:t>SI</w:t>
            </w:r>
          </w:p>
        </w:tc>
        <w:tc>
          <w:tcPr>
            <w:tcW w:w="1668" w:type="pct"/>
            <w:vAlign w:val="center"/>
          </w:tcPr>
          <w:p w14:paraId="6513A38B" w14:textId="6AC5B60D" w:rsidR="001F09AD" w:rsidRDefault="001F09AD" w:rsidP="001F09AD">
            <w:pPr>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II.</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3ECCEEA7" w:rsidR="005D6BAA" w:rsidRPr="00654F78" w:rsidRDefault="04AAD18F" w:rsidP="00654F78">
      <w:pPr>
        <w:pStyle w:val="Ttulo1"/>
        <w:numPr>
          <w:ilvl w:val="0"/>
          <w:numId w:val="46"/>
        </w:numPr>
        <w:rPr>
          <w:b w:val="0"/>
          <w:lang w:val="es-ES" w:eastAsia="es-ES"/>
        </w:rPr>
      </w:pPr>
      <w:r w:rsidRPr="00654F78">
        <w:rPr>
          <w:lang w:val="es-ES" w:eastAsia="es-ES"/>
        </w:rPr>
        <w:t>ASPECTOS LEGALES</w:t>
      </w:r>
    </w:p>
    <w:p w14:paraId="759FA553" w14:textId="77777777" w:rsidR="005D6BAA" w:rsidRPr="00E61012" w:rsidRDefault="005D6BAA" w:rsidP="009C457F">
      <w:pPr>
        <w:rPr>
          <w:lang w:val="es-ES" w:eastAsia="es-ES"/>
        </w:rPr>
      </w:pPr>
    </w:p>
    <w:p w14:paraId="089655AB" w14:textId="2552DCDE" w:rsidR="005D6BAA" w:rsidRPr="00E61012" w:rsidRDefault="007C1A5F" w:rsidP="00654F78">
      <w:pPr>
        <w:pStyle w:val="Ttulo2"/>
        <w:numPr>
          <w:ilvl w:val="1"/>
          <w:numId w:val="46"/>
        </w:numPr>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52438089"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4308F1BA" w:rsidR="00305E5B" w:rsidRPr="006D0E5B" w:rsidRDefault="001F09AD" w:rsidP="00305E5B">
            <w:pPr>
              <w:pStyle w:val="Textoindependiente"/>
              <w:spacing w:after="0" w:line="276" w:lineRule="auto"/>
              <w:ind w:right="6"/>
              <w:rPr>
                <w:rFonts w:asciiTheme="majorHAnsi" w:hAnsiTheme="majorHAnsi" w:cstheme="majorHAnsi"/>
              </w:rPr>
            </w:pPr>
            <w:r>
              <w:rPr>
                <w:rFonts w:ascii="Arial" w:hAnsi="Arial" w:cs="Arial"/>
                <w:color w:val="000000"/>
                <w:sz w:val="17"/>
                <w:szCs w:val="17"/>
                <w:shd w:val="clear" w:color="auto" w:fill="FFFFFF"/>
              </w:rPr>
              <w:t>ASEGURADORA SOLIDARIA DE COLOMBIA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1DA59E1F" w:rsidR="00305E5B" w:rsidRPr="006D0E5B" w:rsidRDefault="00194329" w:rsidP="00305E5B">
            <w:pPr>
              <w:pStyle w:val="Textoindependiente"/>
              <w:spacing w:after="0" w:line="276" w:lineRule="auto"/>
              <w:ind w:right="6"/>
              <w:rPr>
                <w:rFonts w:asciiTheme="majorHAnsi" w:hAnsiTheme="majorHAnsi" w:cstheme="majorHAnsi"/>
              </w:rPr>
            </w:pPr>
            <w:r w:rsidRPr="00194329">
              <w:rPr>
                <w:rFonts w:asciiTheme="majorHAnsi" w:hAnsiTheme="majorHAnsi" w:cstheme="majorHAnsi"/>
              </w:rPr>
              <w:t>400 47 994000105194</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268335E3" w:rsidR="00305E5B" w:rsidRPr="006D0E5B" w:rsidRDefault="001F09AD"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76627A38" w:rsidR="00305E5B" w:rsidRPr="006D0E5B" w:rsidRDefault="001F09AD"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r w:rsidR="00194329">
              <w:rPr>
                <w:rFonts w:asciiTheme="majorHAnsi" w:hAnsiTheme="majorHAnsi" w:cstheme="majorHAnsi"/>
              </w:rPr>
              <w:t>1</w:t>
            </w:r>
            <w:r>
              <w:rPr>
                <w:rFonts w:asciiTheme="majorHAnsi" w:hAnsiTheme="majorHAnsi" w:cstheme="majorHAnsi"/>
              </w:rPr>
              <w:t>/02/2025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2C109979" w:rsidR="00305E5B" w:rsidRPr="006D0E5B" w:rsidRDefault="00194329" w:rsidP="00305E5B">
            <w:pPr>
              <w:pStyle w:val="Textoindependiente"/>
              <w:spacing w:after="0" w:line="276" w:lineRule="auto"/>
              <w:ind w:right="6"/>
              <w:rPr>
                <w:rFonts w:asciiTheme="majorHAnsi" w:hAnsiTheme="majorHAnsi" w:cstheme="majorHAnsi"/>
              </w:rPr>
            </w:pPr>
            <w:r>
              <w:rPr>
                <w:rFonts w:asciiTheme="majorHAnsi" w:hAnsiTheme="majorHAnsi" w:cstheme="majorHAnsi"/>
              </w:rPr>
              <w:t>03</w:t>
            </w:r>
            <w:r w:rsidR="001F09AD">
              <w:rPr>
                <w:rFonts w:asciiTheme="majorHAnsi" w:hAnsiTheme="majorHAnsi" w:cstheme="majorHAnsi"/>
              </w:rPr>
              <w:t>/02/2025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7FA6E9D0" w:rsidR="00305E5B" w:rsidRPr="006D0E5B" w:rsidRDefault="00194329" w:rsidP="00305E5B">
            <w:pPr>
              <w:pStyle w:val="Textoindependiente"/>
              <w:spacing w:after="0" w:line="276" w:lineRule="auto"/>
              <w:ind w:right="6"/>
              <w:rPr>
                <w:rFonts w:asciiTheme="majorHAnsi" w:hAnsiTheme="majorHAnsi" w:cstheme="majorHAnsi"/>
              </w:rPr>
            </w:pPr>
            <w:r>
              <w:rPr>
                <w:rFonts w:asciiTheme="majorHAnsi" w:hAnsiTheme="majorHAnsi" w:cstheme="majorHAnsi"/>
              </w:rPr>
              <w:t>03</w:t>
            </w:r>
            <w:r w:rsidR="001F09AD">
              <w:rPr>
                <w:rFonts w:asciiTheme="majorHAnsi" w:hAnsiTheme="majorHAnsi" w:cstheme="majorHAnsi"/>
              </w:rPr>
              <w:t>/02/2025</w:t>
            </w:r>
          </w:p>
        </w:tc>
        <w:tc>
          <w:tcPr>
            <w:tcW w:w="1016" w:type="pct"/>
            <w:vAlign w:val="center"/>
          </w:tcPr>
          <w:p w14:paraId="13932456" w14:textId="50934470" w:rsidR="00305E5B" w:rsidRPr="006D0E5B" w:rsidRDefault="001F09AD" w:rsidP="00305E5B">
            <w:pPr>
              <w:pStyle w:val="Textoindependiente"/>
              <w:spacing w:after="0" w:line="276" w:lineRule="auto"/>
              <w:ind w:right="6"/>
              <w:rPr>
                <w:rFonts w:asciiTheme="majorHAnsi" w:hAnsiTheme="majorHAnsi" w:cstheme="majorHAnsi"/>
              </w:rPr>
            </w:pPr>
            <w:r>
              <w:rPr>
                <w:rFonts w:asciiTheme="majorHAnsi" w:hAnsiTheme="majorHAnsi" w:cstheme="majorHAnsi"/>
              </w:rPr>
              <w:t>1</w:t>
            </w:r>
            <w:r w:rsidR="00194329">
              <w:rPr>
                <w:rFonts w:asciiTheme="majorHAnsi" w:hAnsiTheme="majorHAnsi" w:cstheme="majorHAnsi"/>
              </w:rPr>
              <w:t>3</w:t>
            </w:r>
            <w:r>
              <w:rPr>
                <w:rFonts w:asciiTheme="majorHAnsi" w:hAnsiTheme="majorHAnsi" w:cstheme="majorHAnsi"/>
              </w:rPr>
              <w:t>/04/</w:t>
            </w:r>
            <w:r w:rsidR="00654F78">
              <w:rPr>
                <w:rFonts w:asciiTheme="majorHAnsi" w:hAnsiTheme="majorHAnsi" w:cstheme="majorHAnsi"/>
              </w:rPr>
              <w:t>20</w:t>
            </w:r>
            <w:r>
              <w:rPr>
                <w:rFonts w:asciiTheme="majorHAnsi" w:hAnsiTheme="majorHAnsi" w:cstheme="majorHAnsi"/>
              </w:rPr>
              <w:t>26</w:t>
            </w:r>
          </w:p>
        </w:tc>
        <w:tc>
          <w:tcPr>
            <w:tcW w:w="1179" w:type="pct"/>
            <w:vAlign w:val="center"/>
          </w:tcPr>
          <w:p w14:paraId="0EE5A939" w14:textId="6BEAC92D" w:rsidR="00305E5B" w:rsidRPr="006D0E5B" w:rsidRDefault="00194329" w:rsidP="00305E5B">
            <w:pPr>
              <w:pStyle w:val="Textoindependiente"/>
              <w:spacing w:after="0" w:line="276" w:lineRule="auto"/>
              <w:ind w:right="6"/>
              <w:rPr>
                <w:rFonts w:asciiTheme="majorHAnsi" w:hAnsiTheme="majorHAnsi" w:cstheme="majorHAnsi"/>
              </w:rPr>
            </w:pPr>
            <w:r w:rsidRPr="00194329">
              <w:rPr>
                <w:rFonts w:asciiTheme="majorHAnsi" w:hAnsiTheme="majorHAnsi" w:cstheme="majorHAnsi"/>
              </w:rPr>
              <w:t>4,768,159.60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90EE3CD" w:rsidR="00305E5B" w:rsidRPr="006D0E5B" w:rsidRDefault="00654F78" w:rsidP="00305E5B">
            <w:pPr>
              <w:pStyle w:val="Textoindependiente"/>
              <w:spacing w:after="0" w:line="276" w:lineRule="auto"/>
              <w:ind w:right="6"/>
              <w:rPr>
                <w:rFonts w:asciiTheme="majorHAnsi" w:hAnsiTheme="majorHAnsi" w:cstheme="majorHAnsi"/>
              </w:rPr>
            </w:pPr>
            <w:r>
              <w:rPr>
                <w:rFonts w:asciiTheme="majorHAnsi" w:hAnsiTheme="majorHAnsi" w:cstheme="majorHAnsi"/>
              </w:rPr>
              <w:t>NO APLICA</w:t>
            </w: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lastRenderedPageBreak/>
              <w:t>Salarios y prestaciones sociales</w:t>
            </w:r>
          </w:p>
        </w:tc>
        <w:tc>
          <w:tcPr>
            <w:tcW w:w="1362" w:type="pct"/>
            <w:vAlign w:val="center"/>
          </w:tcPr>
          <w:p w14:paraId="4F3C6E30" w14:textId="14F98598" w:rsidR="00305E5B" w:rsidRPr="006D0E5B" w:rsidRDefault="00654F78" w:rsidP="00305E5B">
            <w:pPr>
              <w:pStyle w:val="Textoindependiente"/>
              <w:spacing w:after="0" w:line="276" w:lineRule="auto"/>
              <w:ind w:right="6"/>
              <w:rPr>
                <w:rFonts w:asciiTheme="majorHAnsi" w:hAnsiTheme="majorHAnsi" w:cstheme="majorHAnsi"/>
              </w:rPr>
            </w:pPr>
            <w:r>
              <w:rPr>
                <w:rFonts w:asciiTheme="majorHAnsi" w:hAnsiTheme="majorHAnsi" w:cstheme="majorHAnsi"/>
              </w:rPr>
              <w:t>NO APLICA</w:t>
            </w: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9BC5EF2" w:rsidR="00305E5B" w:rsidRPr="006D0E5B" w:rsidRDefault="00654F78" w:rsidP="00305E5B">
            <w:pPr>
              <w:pStyle w:val="Textoindependiente"/>
              <w:spacing w:after="0" w:line="276" w:lineRule="auto"/>
              <w:ind w:right="6"/>
              <w:rPr>
                <w:rFonts w:asciiTheme="majorHAnsi" w:hAnsiTheme="majorHAnsi" w:cstheme="majorHAnsi"/>
              </w:rPr>
            </w:pPr>
            <w:r>
              <w:rPr>
                <w:rFonts w:asciiTheme="majorHAnsi" w:hAnsiTheme="majorHAnsi" w:cstheme="majorHAnsi"/>
              </w:rPr>
              <w:t>NO APLICA</w:t>
            </w: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654F78">
      <w:pPr>
        <w:pStyle w:val="Ttulo2"/>
        <w:numPr>
          <w:ilvl w:val="1"/>
          <w:numId w:val="46"/>
        </w:numPr>
        <w:ind w:left="567" w:hanging="567"/>
        <w:rPr>
          <w:lang w:val="es-ES" w:eastAsia="es-ES"/>
        </w:rPr>
      </w:pPr>
      <w:r w:rsidRPr="1ACB9A00">
        <w:rPr>
          <w:lang w:val="es-ES" w:eastAsia="es-ES"/>
        </w:rPr>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2C47758F" w14:textId="77777777" w:rsidR="00654F78" w:rsidRDefault="00654F78" w:rsidP="00654F78">
      <w:pPr>
        <w:pStyle w:val="Textoindependiente"/>
        <w:spacing w:before="1" w:line="276" w:lineRule="auto"/>
        <w:ind w:right="338"/>
      </w:pPr>
      <w:r>
        <w:t>El contratista cumplió con el objeto contractual y con todas las obligaciones establecidas durante el periodo de ejecución del contrato.</w:t>
      </w: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654F78">
      <w:pPr>
        <w:pStyle w:val="Prrafodelista"/>
        <w:numPr>
          <w:ilvl w:val="1"/>
          <w:numId w:val="46"/>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77777777" w:rsidR="008416CA" w:rsidRPr="006F3E28" w:rsidRDefault="008416CA" w:rsidP="008416CA">
      <w:pPr>
        <w:rPr>
          <w:rFonts w:asciiTheme="majorHAnsi" w:hAnsiTheme="majorHAnsi" w:cstheme="majorHAnsi"/>
          <w:bCs/>
          <w:highlight w:val="yellow"/>
        </w:rPr>
      </w:pPr>
    </w:p>
    <w:p w14:paraId="6FB56F4D" w14:textId="7A20E80C" w:rsidR="00654F78" w:rsidRDefault="00654F78" w:rsidP="003F57F2">
      <w:pPr>
        <w:pStyle w:val="Textoindependiente"/>
        <w:spacing w:line="276" w:lineRule="auto"/>
        <w:ind w:right="333"/>
      </w:pPr>
      <w:r>
        <w:t>El</w:t>
      </w:r>
      <w:r>
        <w:rPr>
          <w:spacing w:val="-4"/>
        </w:rPr>
        <w:t xml:space="preserve"> </w:t>
      </w:r>
      <w:r>
        <w:t>contratista</w:t>
      </w:r>
      <w:r>
        <w:rPr>
          <w:spacing w:val="-4"/>
        </w:rPr>
        <w:t xml:space="preserve"> </w:t>
      </w:r>
      <w:r>
        <w:t>cumplió</w:t>
      </w:r>
      <w:r>
        <w:rPr>
          <w:spacing w:val="-5"/>
        </w:rPr>
        <w:t xml:space="preserve"> </w:t>
      </w:r>
      <w:r>
        <w:t>con</w:t>
      </w:r>
      <w:r>
        <w:rPr>
          <w:spacing w:val="-7"/>
        </w:rPr>
        <w:t xml:space="preserve"> </w:t>
      </w:r>
      <w:r>
        <w:t>todas</w:t>
      </w:r>
      <w:r>
        <w:rPr>
          <w:spacing w:val="-4"/>
        </w:rPr>
        <w:t xml:space="preserve"> </w:t>
      </w:r>
      <w:r>
        <w:t>las</w:t>
      </w:r>
      <w:r>
        <w:rPr>
          <w:spacing w:val="-7"/>
        </w:rPr>
        <w:t xml:space="preserve"> </w:t>
      </w:r>
      <w:r>
        <w:t>obligaciones</w:t>
      </w:r>
      <w:r>
        <w:rPr>
          <w:spacing w:val="-4"/>
        </w:rPr>
        <w:t xml:space="preserve"> </w:t>
      </w:r>
      <w:r>
        <w:t>referentes</w:t>
      </w:r>
      <w:r>
        <w:rPr>
          <w:spacing w:val="-4"/>
        </w:rPr>
        <w:t xml:space="preserve"> </w:t>
      </w:r>
      <w:r>
        <w:t>al</w:t>
      </w:r>
      <w:r>
        <w:rPr>
          <w:spacing w:val="-5"/>
        </w:rPr>
        <w:t xml:space="preserve"> </w:t>
      </w:r>
      <w:r>
        <w:t>cumplimiento</w:t>
      </w:r>
      <w:r>
        <w:rPr>
          <w:spacing w:val="-3"/>
        </w:rPr>
        <w:t xml:space="preserve"> </w:t>
      </w:r>
      <w:r>
        <w:t>de</w:t>
      </w:r>
      <w:r>
        <w:rPr>
          <w:spacing w:val="-4"/>
        </w:rPr>
        <w:t xml:space="preserve"> </w:t>
      </w:r>
      <w:r>
        <w:t>las</w:t>
      </w:r>
      <w:r>
        <w:rPr>
          <w:spacing w:val="-4"/>
        </w:rPr>
        <w:t xml:space="preserve"> </w:t>
      </w:r>
      <w:r w:rsidR="003F57F2">
        <w:t>políticas</w:t>
      </w:r>
      <w:r w:rsidR="003F57F2">
        <w:rPr>
          <w:spacing w:val="-4"/>
        </w:rPr>
        <w:t xml:space="preserve"> </w:t>
      </w:r>
      <w:r w:rsidR="003F57F2">
        <w:t>del</w:t>
      </w:r>
      <w:r>
        <w:t xml:space="preserve"> Sistema Integrado de Gestión y Autocontrol-SIGA: ambientales, seguridad y salud en el trabajo, energéticas, viales y demás.</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654F78">
      <w:pPr>
        <w:pStyle w:val="Ttulo2"/>
        <w:numPr>
          <w:ilvl w:val="1"/>
          <w:numId w:val="46"/>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277F7369" w:rsidR="00502B0B" w:rsidRPr="00654F78" w:rsidRDefault="1DC54F0D" w:rsidP="009772BA">
      <w:pPr>
        <w:ind w:right="6"/>
        <w:rPr>
          <w:rFonts w:eastAsia="Times New Roman" w:cs="Calibri"/>
          <w:color w:val="auto"/>
          <w:lang w:val="es-ES" w:eastAsia="es-ES"/>
        </w:rPr>
      </w:pPr>
      <w:r w:rsidRPr="00654F78">
        <w:rPr>
          <w:rFonts w:eastAsia="Times New Roman" w:cs="Calibri"/>
          <w:color w:val="auto"/>
          <w:lang w:val="es-ES" w:eastAsia="es-ES"/>
        </w:rPr>
        <w:t xml:space="preserve">De </w:t>
      </w:r>
      <w:r w:rsidR="003E3F91" w:rsidRPr="00654F78">
        <w:rPr>
          <w:rFonts w:eastAsia="Times New Roman" w:cs="Calibri"/>
          <w:color w:val="auto"/>
          <w:lang w:val="es-ES" w:eastAsia="es-ES"/>
        </w:rPr>
        <w:t>conformidad</w:t>
      </w:r>
      <w:r w:rsidRPr="00654F78">
        <w:rPr>
          <w:rFonts w:eastAsia="Times New Roman" w:cs="Calibri"/>
          <w:color w:val="auto"/>
          <w:lang w:val="es-ES" w:eastAsia="es-ES"/>
        </w:rPr>
        <w:t xml:space="preserve"> con </w:t>
      </w:r>
      <w:r w:rsidR="003E3F91" w:rsidRPr="00654F78">
        <w:rPr>
          <w:rFonts w:eastAsia="Times New Roman" w:cs="Calibri"/>
          <w:color w:val="auto"/>
          <w:lang w:val="es-ES" w:eastAsia="es-ES"/>
        </w:rPr>
        <w:t>l</w:t>
      </w:r>
      <w:r w:rsidR="00EF28F3" w:rsidRPr="00654F78">
        <w:rPr>
          <w:rFonts w:eastAsia="Times New Roman" w:cs="Calibri"/>
          <w:color w:val="auto"/>
          <w:lang w:val="es-ES" w:eastAsia="es-ES"/>
        </w:rPr>
        <w:t>a</w:t>
      </w:r>
      <w:r w:rsidR="003E3F91" w:rsidRPr="00654F78">
        <w:rPr>
          <w:rFonts w:eastAsia="Times New Roman" w:cs="Calibri"/>
          <w:color w:val="auto"/>
          <w:lang w:val="es-ES" w:eastAsia="es-ES"/>
        </w:rPr>
        <w:t xml:space="preserve"> ejecución de</w:t>
      </w:r>
      <w:r w:rsidR="00EF28F3" w:rsidRPr="00654F78">
        <w:rPr>
          <w:rFonts w:eastAsia="Times New Roman" w:cs="Calibri"/>
          <w:color w:val="auto"/>
          <w:lang w:val="es-ES" w:eastAsia="es-ES"/>
        </w:rPr>
        <w:t>l contrato</w:t>
      </w:r>
      <w:r w:rsidR="00D90120" w:rsidRPr="00654F78">
        <w:rPr>
          <w:rStyle w:val="normaltextrun"/>
          <w:rFonts w:asciiTheme="majorHAnsi" w:hAnsiTheme="majorHAnsi" w:cstheme="majorHAnsi"/>
          <w:color w:val="auto"/>
        </w:rPr>
        <w:t xml:space="preserve"> </w:t>
      </w:r>
      <w:r w:rsidR="00D90120" w:rsidRPr="00654F78">
        <w:rPr>
          <w:rStyle w:val="normaltextrun"/>
          <w:rFonts w:asciiTheme="majorHAnsi" w:hAnsiTheme="majorHAnsi" w:cstheme="majorHAnsi"/>
          <w:b/>
          <w:bCs/>
          <w:color w:val="auto"/>
        </w:rPr>
        <w:t>NO</w:t>
      </w:r>
      <w:r w:rsidR="00120DDF" w:rsidRPr="00654F78">
        <w:rPr>
          <w:rFonts w:eastAsia="Times New Roman" w:cs="Calibri"/>
          <w:color w:val="auto"/>
          <w:lang w:val="es-ES" w:eastAsia="es-ES"/>
        </w:rPr>
        <w:t xml:space="preserve"> s</w:t>
      </w:r>
      <w:r w:rsidRPr="00654F78">
        <w:rPr>
          <w:rFonts w:eastAsia="Times New Roman" w:cs="Calibri"/>
          <w:color w:val="auto"/>
          <w:lang w:val="es-ES" w:eastAsia="es-ES"/>
        </w:rPr>
        <w:t>e presentaron multas</w:t>
      </w:r>
      <w:r w:rsidR="003A41F2" w:rsidRPr="00654F78">
        <w:rPr>
          <w:rFonts w:eastAsia="Times New Roman" w:cs="Calibri"/>
          <w:color w:val="auto"/>
          <w:lang w:val="es-ES" w:eastAsia="es-ES"/>
        </w:rPr>
        <w:t xml:space="preserve"> y/o</w:t>
      </w:r>
      <w:r w:rsidRPr="00654F78">
        <w:rPr>
          <w:rFonts w:eastAsia="Times New Roman" w:cs="Calibri"/>
          <w:color w:val="auto"/>
          <w:lang w:val="es-ES" w:eastAsia="es-ES"/>
        </w:rPr>
        <w:t xml:space="preserve"> sanciones</w:t>
      </w:r>
      <w:r w:rsidR="006C489A" w:rsidRPr="00654F78">
        <w:rPr>
          <w:rFonts w:eastAsia="Times New Roman" w:cs="Calibri"/>
          <w:color w:val="auto"/>
          <w:lang w:val="es-ES" w:eastAsia="es-ES"/>
        </w:rPr>
        <w:t>.</w:t>
      </w:r>
    </w:p>
    <w:p w14:paraId="08B717F7" w14:textId="5023BD3E" w:rsidR="00EF28F3" w:rsidRDefault="00EF28F3" w:rsidP="009772BA">
      <w:pPr>
        <w:ind w:right="6"/>
        <w:rPr>
          <w:rFonts w:eastAsia="Times New Roman" w:cs="Calibri"/>
          <w:lang w:val="es-ES" w:eastAsia="es-ES"/>
        </w:rPr>
      </w:pPr>
    </w:p>
    <w:p w14:paraId="24B48F11" w14:textId="37EBAE1D" w:rsidR="00487B6F" w:rsidRPr="00E61012" w:rsidRDefault="003567FA" w:rsidP="00654F78">
      <w:pPr>
        <w:pStyle w:val="Ttulo2"/>
        <w:numPr>
          <w:ilvl w:val="1"/>
          <w:numId w:val="46"/>
        </w:numPr>
        <w:ind w:left="567" w:hanging="567"/>
        <w:rPr>
          <w:lang w:val="es-ES" w:eastAsia="es-ES"/>
        </w:rPr>
      </w:pPr>
      <w:r>
        <w:rPr>
          <w:lang w:val="es-ES" w:eastAsia="es-ES"/>
        </w:rPr>
        <w:t>C</w:t>
      </w:r>
      <w:r w:rsidRPr="1ACB9A00">
        <w:rPr>
          <w:lang w:val="es-ES" w:eastAsia="es-ES"/>
        </w:rPr>
        <w:t>ertificado de pagos de seguridad social</w:t>
      </w:r>
    </w:p>
    <w:p w14:paraId="3DE14E73" w14:textId="2803D7C8" w:rsidR="00487B6F" w:rsidRDefault="00487B6F" w:rsidP="009772BA">
      <w:pPr>
        <w:widowControl w:val="0"/>
        <w:adjustRightInd w:val="0"/>
        <w:ind w:right="6"/>
        <w:rPr>
          <w:rFonts w:eastAsia="Times New Roman" w:cs="Calibri"/>
          <w:color w:val="auto"/>
          <w:lang w:val="es-ES" w:eastAsia="es-ES"/>
        </w:rPr>
      </w:pPr>
    </w:p>
    <w:p w14:paraId="664B6C14" w14:textId="28925D23"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705A8DCC" w14:textId="77777777" w:rsidR="00487B6F" w:rsidRPr="00E61012" w:rsidRDefault="00487B6F" w:rsidP="009772BA">
      <w:pPr>
        <w:widowControl w:val="0"/>
        <w:adjustRightInd w:val="0"/>
        <w:ind w:right="6"/>
        <w:rPr>
          <w:rFonts w:eastAsia="Times New Roman" w:cs="Calibri"/>
          <w:lang w:val="es-ES" w:eastAsia="es-ES"/>
        </w:rPr>
      </w:pPr>
    </w:p>
    <w:p w14:paraId="58448D28" w14:textId="366F32DC" w:rsidR="00487B6F" w:rsidRPr="00E61012" w:rsidRDefault="00B137CA" w:rsidP="00654F78">
      <w:pPr>
        <w:pStyle w:val="Ttulo2"/>
        <w:numPr>
          <w:ilvl w:val="1"/>
          <w:numId w:val="46"/>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6BC260E2" w14:textId="77777777" w:rsidR="00532A81" w:rsidRDefault="00532A81" w:rsidP="00532A81">
      <w:pPr>
        <w:rPr>
          <w:rFonts w:eastAsia="Times New Roman" w:cs="Calibri"/>
          <w:lang w:val="es-ES" w:eastAsia="es-ES"/>
        </w:rPr>
      </w:pPr>
      <w:r w:rsidRPr="1ACB9A00">
        <w:rPr>
          <w:rFonts w:eastAsia="Times New Roman" w:cs="Calibri"/>
          <w:lang w:val="es-ES" w:eastAsia="es-ES"/>
        </w:rPr>
        <w:t xml:space="preserve">Que el ordenador del gasto realizó </w:t>
      </w:r>
      <w:r>
        <w:rPr>
          <w:rFonts w:eastAsia="Times New Roman" w:cs="Calibri"/>
          <w:lang w:val="es-ES" w:eastAsia="es-ES"/>
        </w:rPr>
        <w:t xml:space="preserve">la </w:t>
      </w:r>
      <w:r w:rsidRPr="1ACB9A00">
        <w:rPr>
          <w:rFonts w:eastAsia="Times New Roman" w:cs="Calibri"/>
          <w:lang w:val="es-ES" w:eastAsia="es-ES"/>
        </w:rPr>
        <w:t xml:space="preserve">designación de supervisión </w:t>
      </w:r>
      <w:r>
        <w:rPr>
          <w:rFonts w:eastAsia="Times New Roman" w:cs="Calibri"/>
          <w:lang w:val="es-ES" w:eastAsia="es-ES"/>
        </w:rPr>
        <w:t>así:</w:t>
      </w:r>
    </w:p>
    <w:p w14:paraId="1B0BB46A" w14:textId="0621AE6C" w:rsidR="00532A81" w:rsidRDefault="00532A81" w:rsidP="00532A81">
      <w:pPr>
        <w:pStyle w:val="Prrafodelista"/>
        <w:numPr>
          <w:ilvl w:val="0"/>
          <w:numId w:val="47"/>
        </w:numPr>
        <w:rPr>
          <w:rFonts w:eastAsia="Times New Roman" w:cs="Calibri"/>
          <w:lang w:val="es-ES" w:eastAsia="es-ES"/>
        </w:rPr>
      </w:pPr>
      <w:r>
        <w:rPr>
          <w:rFonts w:eastAsia="Times New Roman" w:cs="Calibri"/>
          <w:lang w:val="es-ES" w:eastAsia="es-ES"/>
        </w:rPr>
        <w:t>L</w:t>
      </w:r>
      <w:r w:rsidR="0034139A">
        <w:rPr>
          <w:rFonts w:eastAsia="Times New Roman" w:cs="Calibri"/>
          <w:lang w:val="es-ES" w:eastAsia="es-ES"/>
        </w:rPr>
        <w:t xml:space="preserve">eonardo </w:t>
      </w:r>
      <w:r>
        <w:rPr>
          <w:rFonts w:eastAsia="Times New Roman" w:cs="Calibri"/>
          <w:lang w:val="es-ES" w:eastAsia="es-ES"/>
        </w:rPr>
        <w:t>Hernández</w:t>
      </w:r>
    </w:p>
    <w:p w14:paraId="2B151928" w14:textId="5E9EE946" w:rsidR="00532A81" w:rsidRPr="00F45D54" w:rsidRDefault="0034139A" w:rsidP="00532A81">
      <w:pPr>
        <w:pStyle w:val="Prrafodelista"/>
        <w:numPr>
          <w:ilvl w:val="0"/>
          <w:numId w:val="47"/>
        </w:numPr>
        <w:rPr>
          <w:rFonts w:eastAsia="Times New Roman" w:cs="Calibri"/>
          <w:lang w:val="es-ES" w:eastAsia="es-ES"/>
        </w:rPr>
      </w:pPr>
      <w:r>
        <w:rPr>
          <w:rFonts w:eastAsia="Times New Roman" w:cs="Calibri"/>
          <w:lang w:val="es-ES" w:eastAsia="es-ES"/>
        </w:rPr>
        <w:t>Dinora Mantilla</w:t>
      </w:r>
    </w:p>
    <w:p w14:paraId="6174F3AA" w14:textId="1D485C4B" w:rsidR="00BE161B" w:rsidRPr="0064110B" w:rsidRDefault="00BE161B" w:rsidP="0064110B">
      <w:pPr>
        <w:rPr>
          <w:color w:val="auto"/>
          <w:lang w:val="es-ES" w:eastAsia="es-ES"/>
        </w:rPr>
      </w:pP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654F78">
      <w:pPr>
        <w:pStyle w:val="Ttulo2"/>
        <w:numPr>
          <w:ilvl w:val="1"/>
          <w:numId w:val="46"/>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3C4C18E8" w14:textId="4E645B97" w:rsidR="00280463" w:rsidRDefault="1DC54F0D" w:rsidP="00280463">
      <w:pPr>
        <w:widowControl w:val="0"/>
        <w:adjustRightInd w:val="0"/>
        <w:ind w:right="6"/>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280463">
        <w:t xml:space="preserve">: </w:t>
      </w:r>
    </w:p>
    <w:p w14:paraId="4466403B" w14:textId="77777777" w:rsidR="00280463" w:rsidRDefault="00280463" w:rsidP="00280463">
      <w:pPr>
        <w:widowControl w:val="0"/>
        <w:adjustRightInd w:val="0"/>
        <w:ind w:right="6"/>
        <w:rPr>
          <w:rStyle w:val="Textoennegrita"/>
          <w:b w:val="0"/>
          <w:bCs w:val="0"/>
        </w:rPr>
      </w:pPr>
    </w:p>
    <w:p w14:paraId="5E4FCC20" w14:textId="7B1A8B7D" w:rsidR="00280463" w:rsidRDefault="00280463" w:rsidP="00280463">
      <w:pPr>
        <w:widowControl w:val="0"/>
        <w:adjustRightInd w:val="0"/>
        <w:ind w:right="6"/>
      </w:pPr>
      <w:r w:rsidRPr="00107678">
        <w:rPr>
          <w:rStyle w:val="Textoennegrita"/>
          <w:b w:val="0"/>
          <w:bCs w:val="0"/>
        </w:rPr>
        <w:t xml:space="preserve">De conformidad con el artículo 217 del Decreto Ley 19 de 2012, que modificó el artículo 60 de la Ley 80 </w:t>
      </w:r>
      <w:r w:rsidRPr="00107678">
        <w:rPr>
          <w:rStyle w:val="Textoennegrita"/>
          <w:b w:val="0"/>
          <w:bCs w:val="0"/>
        </w:rPr>
        <w:lastRenderedPageBreak/>
        <w:t>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w:t>
      </w:r>
      <w:r w:rsidRPr="00107678">
        <w:rPr>
          <w:b/>
          <w:bCs/>
        </w:rPr>
        <w:t xml:space="preserve"> </w:t>
      </w:r>
      <w:r>
        <w:t>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13310747" w14:textId="3656C8CF" w:rsidR="00952D5E" w:rsidRDefault="00952D5E" w:rsidP="00280463">
      <w:pPr>
        <w:rPr>
          <w:rFonts w:eastAsia="Times New Roman" w:cs="Calibri"/>
          <w:lang w:val="es-ES" w:eastAsia="es-ES"/>
        </w:rPr>
      </w:pPr>
    </w:p>
    <w:p w14:paraId="7BF229BB" w14:textId="0577985B" w:rsidR="001D4015" w:rsidRPr="00E61012" w:rsidRDefault="001D4015" w:rsidP="00654F78">
      <w:pPr>
        <w:pStyle w:val="Ttulo1"/>
        <w:numPr>
          <w:ilvl w:val="0"/>
          <w:numId w:val="46"/>
        </w:numPr>
        <w:ind w:left="567" w:hanging="567"/>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36B012BE" w14:textId="3903ADF3" w:rsidR="009B7D9F" w:rsidRPr="00280463" w:rsidRDefault="00280463" w:rsidP="001D4015">
      <w:pPr>
        <w:rPr>
          <w:rStyle w:val="Nmerodepgina"/>
          <w:rFonts w:cs="Calibri"/>
          <w:bCs/>
          <w:color w:val="auto"/>
        </w:rPr>
      </w:pPr>
      <w:r w:rsidRPr="00280463">
        <w:rPr>
          <w:b/>
          <w:bCs/>
          <w:color w:val="auto"/>
        </w:rPr>
        <w:t>No aplica</w:t>
      </w:r>
    </w:p>
    <w:p w14:paraId="73A62154" w14:textId="4CDC69F9" w:rsidR="009B7D9F" w:rsidRDefault="009B7D9F" w:rsidP="001D4015">
      <w:pPr>
        <w:rPr>
          <w:rStyle w:val="Nmerodepgina"/>
          <w:rFonts w:cs="Calibri"/>
          <w:b/>
          <w:color w:val="auto"/>
        </w:rPr>
      </w:pPr>
    </w:p>
    <w:p w14:paraId="40EE8DB6" w14:textId="77777777" w:rsidR="00487B6F" w:rsidRPr="00E61012" w:rsidRDefault="1DC54F0D" w:rsidP="00654F78">
      <w:pPr>
        <w:pStyle w:val="Ttulo1"/>
        <w:numPr>
          <w:ilvl w:val="0"/>
          <w:numId w:val="46"/>
        </w:numPr>
        <w:ind w:left="567" w:hanging="567"/>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654F78">
      <w:pPr>
        <w:pStyle w:val="Ttulo2"/>
        <w:numPr>
          <w:ilvl w:val="1"/>
          <w:numId w:val="46"/>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444908B4" w14:textId="4BDDDA6B" w:rsidR="0080009F" w:rsidRDefault="003F57F2" w:rsidP="0064110B">
      <w:pPr>
        <w:rPr>
          <w:rFonts w:eastAsia="Times New Roman" w:cs="Calibri"/>
          <w:lang w:val="es-ES" w:eastAsia="es-ES"/>
        </w:rPr>
      </w:pPr>
      <w:r>
        <w:rPr>
          <w:rFonts w:eastAsia="Times New Roman" w:cs="Calibri"/>
          <w:lang w:val="es-ES" w:eastAsia="es-ES"/>
        </w:rPr>
        <w:t xml:space="preserve">No aplica </w:t>
      </w:r>
    </w:p>
    <w:p w14:paraId="19111C0E" w14:textId="77777777" w:rsidR="003F57F2" w:rsidRPr="0064110B" w:rsidRDefault="003F57F2" w:rsidP="0064110B">
      <w:pPr>
        <w:rPr>
          <w:rStyle w:val="Nmerodepgina"/>
          <w:rFonts w:cs="Calibri"/>
          <w:bCs/>
          <w:color w:val="auto"/>
        </w:rPr>
      </w:pPr>
    </w:p>
    <w:p w14:paraId="321DBC8B" w14:textId="2D56548B" w:rsidR="00E61012" w:rsidRPr="00E61012" w:rsidRDefault="007C1A5F" w:rsidP="00654F78">
      <w:pPr>
        <w:pStyle w:val="Ttulo2"/>
        <w:numPr>
          <w:ilvl w:val="1"/>
          <w:numId w:val="46"/>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5960" w:type="dxa"/>
        <w:jc w:val="center"/>
        <w:tblLook w:val="04A0" w:firstRow="1" w:lastRow="0" w:firstColumn="1" w:lastColumn="0" w:noHBand="0" w:noVBand="1"/>
      </w:tblPr>
      <w:tblGrid>
        <w:gridCol w:w="4760"/>
        <w:gridCol w:w="1227"/>
      </w:tblGrid>
      <w:tr w:rsidR="00875B4D" w:rsidRPr="006D422E" w14:paraId="17644FD1" w14:textId="77777777" w:rsidTr="0009067A">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200"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09067A">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200" w:type="dxa"/>
            <w:noWrap/>
            <w:hideMark/>
          </w:tcPr>
          <w:p w14:paraId="5F07236F" w14:textId="00EBC5A9" w:rsidR="00875B4D" w:rsidRPr="00222C4B" w:rsidRDefault="003F57F2" w:rsidP="0009067A">
            <w:pPr>
              <w:spacing w:after="0"/>
              <w:jc w:val="right"/>
              <w:rPr>
                <w:rFonts w:eastAsia="Times New Roman" w:cs="Calibri"/>
                <w:color w:val="C00000"/>
                <w:lang w:eastAsia="es-CO"/>
              </w:rPr>
            </w:pPr>
            <w:r>
              <w:rPr>
                <w:spacing w:val="-2"/>
              </w:rPr>
              <w:t>$</w:t>
            </w:r>
            <w:r w:rsidR="00B9526B" w:rsidRPr="0044732A">
              <w:rPr>
                <w:rFonts w:ascii="Arial" w:hAnsi="Arial" w:cs="Arial"/>
                <w:sz w:val="18"/>
                <w:szCs w:val="18"/>
              </w:rPr>
              <w:t>47.681.596</w:t>
            </w:r>
          </w:p>
        </w:tc>
      </w:tr>
      <w:tr w:rsidR="00875B4D" w:rsidRPr="006D422E" w14:paraId="66B60840" w14:textId="77777777" w:rsidTr="0009067A">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200" w:type="dxa"/>
            <w:noWrap/>
            <w:hideMark/>
          </w:tcPr>
          <w:p w14:paraId="5BFBD20C" w14:textId="3B7A9F5E" w:rsidR="00875B4D" w:rsidRPr="003F57F2" w:rsidRDefault="00875B4D" w:rsidP="0009067A">
            <w:pPr>
              <w:spacing w:after="0"/>
              <w:jc w:val="right"/>
              <w:rPr>
                <w:rFonts w:eastAsia="Times New Roman" w:cs="Calibri"/>
                <w:color w:val="auto"/>
                <w:lang w:eastAsia="es-CO"/>
              </w:rPr>
            </w:pPr>
            <w:r w:rsidRPr="003F57F2">
              <w:rPr>
                <w:rFonts w:eastAsia="Times New Roman" w:cs="Calibri"/>
                <w:color w:val="auto"/>
                <w:lang w:eastAsia="es-CO"/>
              </w:rPr>
              <w:t xml:space="preserve">$ </w:t>
            </w:r>
            <w:r w:rsidR="00704CCE">
              <w:rPr>
                <w:rFonts w:eastAsia="Times New Roman" w:cs="Calibri"/>
                <w:color w:val="auto"/>
                <w:lang w:eastAsia="es-CO"/>
              </w:rPr>
              <w:t>919.902</w:t>
            </w:r>
          </w:p>
        </w:tc>
      </w:tr>
      <w:tr w:rsidR="00875B4D" w:rsidRPr="006D422E" w14:paraId="7C1C55D5" w14:textId="77777777" w:rsidTr="0009067A">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200" w:type="dxa"/>
            <w:noWrap/>
          </w:tcPr>
          <w:p w14:paraId="485B92D2" w14:textId="77777777" w:rsidR="00875B4D" w:rsidRPr="003F57F2" w:rsidRDefault="00875B4D" w:rsidP="0009067A">
            <w:pPr>
              <w:spacing w:after="0"/>
              <w:jc w:val="right"/>
              <w:rPr>
                <w:rFonts w:eastAsia="Times New Roman" w:cs="Calibri"/>
                <w:color w:val="auto"/>
                <w:lang w:eastAsia="es-CO"/>
              </w:rPr>
            </w:pPr>
            <w:r w:rsidRPr="003F57F2">
              <w:rPr>
                <w:rFonts w:eastAsia="Times New Roman" w:cs="Calibri"/>
                <w:color w:val="auto"/>
                <w:lang w:eastAsia="es-CO"/>
              </w:rPr>
              <w:t>$ 0,00</w:t>
            </w:r>
          </w:p>
        </w:tc>
      </w:tr>
      <w:tr w:rsidR="00875B4D" w:rsidRPr="006D422E" w14:paraId="50E33EF4" w14:textId="77777777" w:rsidTr="0009067A">
        <w:trPr>
          <w:trHeight w:val="300"/>
          <w:jc w:val="center"/>
        </w:trPr>
        <w:tc>
          <w:tcPr>
            <w:tcW w:w="4760" w:type="dxa"/>
            <w:noWrap/>
            <w:hideMark/>
          </w:tcPr>
          <w:p w14:paraId="6615BA86" w14:textId="7557145E"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sidR="00367089">
              <w:rPr>
                <w:rFonts w:eastAsia="Times New Roman" w:cs="Calibri"/>
                <w:b/>
                <w:bCs/>
                <w:color w:val="000000"/>
                <w:lang w:eastAsia="es-CO"/>
              </w:rPr>
              <w:t>negocio jurídico</w:t>
            </w:r>
          </w:p>
        </w:tc>
        <w:tc>
          <w:tcPr>
            <w:tcW w:w="1200" w:type="dxa"/>
            <w:noWrap/>
            <w:hideMark/>
          </w:tcPr>
          <w:p w14:paraId="6AA1811E" w14:textId="0A12D7E2" w:rsidR="00875B4D" w:rsidRPr="003F57F2" w:rsidRDefault="003F57F2" w:rsidP="0009067A">
            <w:pPr>
              <w:spacing w:after="0"/>
              <w:jc w:val="right"/>
              <w:rPr>
                <w:rFonts w:eastAsia="Times New Roman" w:cs="Calibri"/>
                <w:color w:val="auto"/>
                <w:lang w:eastAsia="es-CO"/>
              </w:rPr>
            </w:pPr>
            <w:r w:rsidRPr="003F57F2">
              <w:rPr>
                <w:color w:val="auto"/>
                <w:spacing w:val="-2"/>
              </w:rPr>
              <w:t>$</w:t>
            </w:r>
            <w:r w:rsidR="00704CCE" w:rsidRPr="00685BFF">
              <w:rPr>
                <w:rFonts w:ascii="Arial" w:hAnsi="Arial" w:cs="Arial"/>
                <w:sz w:val="18"/>
                <w:szCs w:val="18"/>
              </w:rPr>
              <w:t>48.601.498</w:t>
            </w:r>
          </w:p>
        </w:tc>
      </w:tr>
      <w:tr w:rsidR="00875B4D" w:rsidRPr="006D422E" w14:paraId="290A793C" w14:textId="77777777" w:rsidTr="0009067A">
        <w:trPr>
          <w:trHeight w:val="300"/>
          <w:jc w:val="center"/>
        </w:trPr>
        <w:tc>
          <w:tcPr>
            <w:tcW w:w="4760" w:type="dxa"/>
            <w:noWrap/>
            <w:hideMark/>
          </w:tcPr>
          <w:p w14:paraId="38F2F56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200" w:type="dxa"/>
            <w:noWrap/>
            <w:hideMark/>
          </w:tcPr>
          <w:p w14:paraId="5BBE27D2" w14:textId="2AFBD23B" w:rsidR="00875B4D" w:rsidRPr="003F57F2" w:rsidRDefault="003F57F2" w:rsidP="0009067A">
            <w:pPr>
              <w:spacing w:after="0"/>
              <w:jc w:val="right"/>
              <w:rPr>
                <w:rFonts w:eastAsia="Times New Roman" w:cs="Calibri"/>
                <w:color w:val="auto"/>
                <w:lang w:eastAsia="es-CO"/>
              </w:rPr>
            </w:pPr>
            <w:r w:rsidRPr="003F57F2">
              <w:rPr>
                <w:color w:val="auto"/>
                <w:spacing w:val="-2"/>
              </w:rPr>
              <w:t>$</w:t>
            </w:r>
            <w:r w:rsidR="00704CCE" w:rsidRPr="00685BFF">
              <w:rPr>
                <w:rFonts w:ascii="Arial" w:hAnsi="Arial" w:cs="Arial"/>
                <w:sz w:val="18"/>
                <w:szCs w:val="18"/>
              </w:rPr>
              <w:t>48.601.498</w:t>
            </w:r>
          </w:p>
        </w:tc>
      </w:tr>
      <w:tr w:rsidR="00875B4D" w:rsidRPr="00A542B2" w14:paraId="57D62AB3" w14:textId="77777777" w:rsidTr="0009067A">
        <w:trPr>
          <w:trHeight w:val="300"/>
          <w:jc w:val="center"/>
        </w:trPr>
        <w:tc>
          <w:tcPr>
            <w:tcW w:w="4760" w:type="dxa"/>
            <w:noWrap/>
            <w:hideMark/>
          </w:tcPr>
          <w:p w14:paraId="11D9B36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200" w:type="dxa"/>
            <w:noWrap/>
            <w:hideMark/>
          </w:tcPr>
          <w:p w14:paraId="67C3A678" w14:textId="1A4D14D8" w:rsidR="00875B4D" w:rsidRPr="003F57F2" w:rsidRDefault="003F57F2" w:rsidP="0009067A">
            <w:pPr>
              <w:spacing w:after="0"/>
              <w:jc w:val="right"/>
              <w:rPr>
                <w:rFonts w:eastAsia="Times New Roman" w:cs="Calibri"/>
                <w:color w:val="auto"/>
                <w:lang w:eastAsia="es-CO"/>
              </w:rPr>
            </w:pPr>
            <w:r w:rsidRPr="003F57F2">
              <w:rPr>
                <w:color w:val="auto"/>
                <w:spacing w:val="-2"/>
              </w:rPr>
              <w:t>$</w:t>
            </w:r>
            <w:r w:rsidR="00B9526B" w:rsidRPr="00685BFF">
              <w:rPr>
                <w:rFonts w:ascii="Arial" w:hAnsi="Arial" w:cs="Arial"/>
                <w:sz w:val="18"/>
                <w:szCs w:val="18"/>
              </w:rPr>
              <w:t>48.601.498</w:t>
            </w:r>
          </w:p>
        </w:tc>
      </w:tr>
      <w:tr w:rsidR="00875B4D" w:rsidRPr="006D422E" w14:paraId="01720871" w14:textId="77777777" w:rsidTr="0009067A">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200" w:type="dxa"/>
            <w:noWrap/>
            <w:hideMark/>
          </w:tcPr>
          <w:p w14:paraId="489E716C" w14:textId="77777777" w:rsidR="00875B4D" w:rsidRPr="003F57F2" w:rsidRDefault="00875B4D" w:rsidP="0009067A">
            <w:pPr>
              <w:spacing w:after="0"/>
              <w:jc w:val="right"/>
              <w:rPr>
                <w:rFonts w:eastAsia="Times New Roman" w:cs="Calibri"/>
                <w:color w:val="auto"/>
                <w:lang w:eastAsia="es-CO"/>
              </w:rPr>
            </w:pPr>
            <w:r w:rsidRPr="003F57F2">
              <w:rPr>
                <w:rFonts w:eastAsia="Times New Roman" w:cs="Calibri"/>
                <w:color w:val="auto"/>
                <w:lang w:eastAsia="es-CO"/>
              </w:rPr>
              <w:t>$ 0,00</w:t>
            </w:r>
          </w:p>
        </w:tc>
      </w:tr>
      <w:tr w:rsidR="00875B4D" w:rsidRPr="006D422E" w14:paraId="3C0E8892" w14:textId="77777777" w:rsidTr="0009067A">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200" w:type="dxa"/>
            <w:noWrap/>
            <w:hideMark/>
          </w:tcPr>
          <w:p w14:paraId="23D1A0B2" w14:textId="77777777" w:rsidR="00875B4D" w:rsidRPr="003F57F2" w:rsidRDefault="00875B4D" w:rsidP="0009067A">
            <w:pPr>
              <w:spacing w:after="0"/>
              <w:jc w:val="right"/>
              <w:rPr>
                <w:rFonts w:eastAsia="Times New Roman" w:cs="Calibri"/>
                <w:color w:val="auto"/>
                <w:lang w:eastAsia="es-CO"/>
              </w:rPr>
            </w:pPr>
            <w:r w:rsidRPr="003F57F2">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18352B6A" w14:textId="0D44F1B2" w:rsidR="00E61012" w:rsidRDefault="00E61012" w:rsidP="009772BA">
      <w:pPr>
        <w:ind w:right="6"/>
        <w:rPr>
          <w:rFonts w:cs="Calibri"/>
          <w:color w:val="auto"/>
        </w:rPr>
      </w:pPr>
    </w:p>
    <w:p w14:paraId="429790C9" w14:textId="77777777" w:rsidR="0043410A" w:rsidRDefault="0043410A" w:rsidP="0043410A">
      <w:pPr>
        <w:pStyle w:val="Textoindependiente"/>
        <w:ind w:left="338"/>
      </w:pPr>
      <w:r>
        <w:t>Conforme</w:t>
      </w:r>
      <w:r>
        <w:rPr>
          <w:spacing w:val="-7"/>
        </w:rPr>
        <w:t xml:space="preserve"> </w:t>
      </w:r>
      <w:r>
        <w:t>a</w:t>
      </w:r>
      <w:r>
        <w:rPr>
          <w:spacing w:val="-6"/>
        </w:rPr>
        <w:t xml:space="preserve"> </w:t>
      </w:r>
      <w:r>
        <w:t>lo</w:t>
      </w:r>
      <w:r>
        <w:rPr>
          <w:spacing w:val="-4"/>
        </w:rPr>
        <w:t xml:space="preserve"> </w:t>
      </w:r>
      <w:r>
        <w:t>anteriormente</w:t>
      </w:r>
      <w:r>
        <w:rPr>
          <w:spacing w:val="-5"/>
        </w:rPr>
        <w:t xml:space="preserve"> </w:t>
      </w:r>
      <w:r>
        <w:t>expuesto,</w:t>
      </w:r>
      <w:r>
        <w:rPr>
          <w:spacing w:val="-5"/>
        </w:rPr>
        <w:t xml:space="preserve"> </w:t>
      </w:r>
      <w:r>
        <w:t>se</w:t>
      </w:r>
      <w:r>
        <w:rPr>
          <w:spacing w:val="-5"/>
        </w:rPr>
        <w:t xml:space="preserve"> </w:t>
      </w:r>
      <w:r>
        <w:rPr>
          <w:spacing w:val="-4"/>
        </w:rPr>
        <w:t>debe:</w:t>
      </w:r>
    </w:p>
    <w:p w14:paraId="4B9A4603" w14:textId="5EB73678" w:rsidR="0043410A" w:rsidRPr="0043410A" w:rsidRDefault="0043410A" w:rsidP="0043410A">
      <w:pPr>
        <w:pStyle w:val="Prrafodelista"/>
        <w:widowControl w:val="0"/>
        <w:numPr>
          <w:ilvl w:val="0"/>
          <w:numId w:val="48"/>
        </w:numPr>
        <w:tabs>
          <w:tab w:val="left" w:pos="766"/>
        </w:tabs>
        <w:autoSpaceDE w:val="0"/>
        <w:autoSpaceDN w:val="0"/>
        <w:spacing w:before="46"/>
        <w:ind w:right="334"/>
        <w:rPr>
          <w:b/>
        </w:rPr>
      </w:pPr>
      <w:r>
        <w:t>Elaborar</w:t>
      </w:r>
      <w:r w:rsidRPr="0043410A">
        <w:rPr>
          <w:spacing w:val="-9"/>
        </w:rPr>
        <w:t xml:space="preserve"> </w:t>
      </w:r>
      <w:r>
        <w:t>la</w:t>
      </w:r>
      <w:r w:rsidRPr="0043410A">
        <w:rPr>
          <w:spacing w:val="-12"/>
        </w:rPr>
        <w:t xml:space="preserve"> </w:t>
      </w:r>
      <w:r>
        <w:t xml:space="preserve">liquidación bilateral del contrato teniendo en cuenta que no existen saldos por liberar o a favor de las partes, y que las obligaciones fueron cumplidos a satisfacción. </w:t>
      </w:r>
      <w:r w:rsidRPr="0043410A">
        <w:rPr>
          <w:b/>
        </w:rPr>
        <w:t>No aplica</w:t>
      </w:r>
    </w:p>
    <w:p w14:paraId="787CB681" w14:textId="77E1EA3D" w:rsidR="0043410A" w:rsidRDefault="0043410A" w:rsidP="0043410A">
      <w:pPr>
        <w:pStyle w:val="Prrafodelista"/>
        <w:widowControl w:val="0"/>
        <w:numPr>
          <w:ilvl w:val="0"/>
          <w:numId w:val="48"/>
        </w:numPr>
        <w:tabs>
          <w:tab w:val="left" w:pos="766"/>
        </w:tabs>
        <w:autoSpaceDE w:val="0"/>
        <w:autoSpaceDN w:val="0"/>
        <w:ind w:right="335"/>
      </w:pPr>
      <w:r>
        <w:t>En virtud a las condiciones</w:t>
      </w:r>
      <w:r>
        <w:rPr>
          <w:spacing w:val="-4"/>
        </w:rPr>
        <w:t xml:space="preserve"> </w:t>
      </w:r>
      <w:r>
        <w:t>contractuales,</w:t>
      </w:r>
      <w:r>
        <w:rPr>
          <w:spacing w:val="-9"/>
        </w:rPr>
        <w:t xml:space="preserve"> </w:t>
      </w:r>
      <w:r>
        <w:t>el</w:t>
      </w:r>
      <w:r>
        <w:rPr>
          <w:spacing w:val="-4"/>
        </w:rPr>
        <w:t xml:space="preserve"> </w:t>
      </w:r>
      <w:r>
        <w:t>SENA</w:t>
      </w:r>
      <w:r>
        <w:rPr>
          <w:spacing w:val="-5"/>
        </w:rPr>
        <w:t xml:space="preserve"> </w:t>
      </w:r>
      <w:r>
        <w:t>pagará</w:t>
      </w:r>
      <w:r>
        <w:rPr>
          <w:spacing w:val="-7"/>
        </w:rPr>
        <w:t xml:space="preserve"> </w:t>
      </w:r>
      <w:r>
        <w:t>al</w:t>
      </w:r>
      <w:r>
        <w:rPr>
          <w:spacing w:val="-5"/>
        </w:rPr>
        <w:t xml:space="preserve"> </w:t>
      </w:r>
      <w:r>
        <w:t>contratista</w:t>
      </w:r>
      <w:r>
        <w:rPr>
          <w:spacing w:val="-4"/>
        </w:rPr>
        <w:t xml:space="preserve"> </w:t>
      </w:r>
      <w:r>
        <w:t>el</w:t>
      </w:r>
      <w:r>
        <w:rPr>
          <w:spacing w:val="-7"/>
        </w:rPr>
        <w:t xml:space="preserve"> </w:t>
      </w:r>
      <w:r>
        <w:t>saldo</w:t>
      </w:r>
      <w:r>
        <w:rPr>
          <w:spacing w:val="-5"/>
        </w:rPr>
        <w:t xml:space="preserve"> </w:t>
      </w:r>
      <w:r>
        <w:t>a</w:t>
      </w:r>
      <w:r>
        <w:rPr>
          <w:spacing w:val="-4"/>
        </w:rPr>
        <w:t xml:space="preserve"> </w:t>
      </w:r>
      <w:r>
        <w:t>favor</w:t>
      </w:r>
      <w:r>
        <w:rPr>
          <w:spacing w:val="-4"/>
        </w:rPr>
        <w:t xml:space="preserve"> </w:t>
      </w:r>
      <w:r>
        <w:t>del</w:t>
      </w:r>
      <w:r>
        <w:rPr>
          <w:spacing w:val="-7"/>
        </w:rPr>
        <w:t xml:space="preserve"> </w:t>
      </w:r>
      <w:r>
        <w:t>contratista</w:t>
      </w:r>
      <w:r>
        <w:rPr>
          <w:spacing w:val="-4"/>
        </w:rPr>
        <w:t xml:space="preserve"> </w:t>
      </w:r>
      <w:r>
        <w:t>previsto</w:t>
      </w:r>
      <w:r>
        <w:rPr>
          <w:spacing w:val="-5"/>
        </w:rPr>
        <w:t xml:space="preserve"> </w:t>
      </w:r>
      <w:r>
        <w:t>en</w:t>
      </w:r>
      <w:r>
        <w:rPr>
          <w:spacing w:val="-7"/>
        </w:rPr>
        <w:t xml:space="preserve"> </w:t>
      </w:r>
      <w:r>
        <w:t xml:space="preserve">el balance financiero, una vez se cumplan con las condiciones de pago. </w:t>
      </w:r>
      <w:r>
        <w:rPr>
          <w:b/>
        </w:rPr>
        <w:t>No aplica</w:t>
      </w:r>
    </w:p>
    <w:p w14:paraId="637275C3" w14:textId="19F53D44" w:rsidR="0043410A" w:rsidRDefault="0043410A" w:rsidP="0043410A">
      <w:pPr>
        <w:pStyle w:val="Prrafodelista"/>
        <w:widowControl w:val="0"/>
        <w:numPr>
          <w:ilvl w:val="0"/>
          <w:numId w:val="48"/>
        </w:numPr>
        <w:tabs>
          <w:tab w:val="left" w:pos="766"/>
        </w:tabs>
        <w:autoSpaceDE w:val="0"/>
        <w:autoSpaceDN w:val="0"/>
        <w:ind w:right="337"/>
      </w:pPr>
      <w:r>
        <w:lastRenderedPageBreak/>
        <w:t xml:space="preserve">Solicitar a [Nombre del contratista] el reintegro al SENA, a la cuenta bancaria [Incluir el tipo y número de cuenta informado por área financiera, la suma de [Incluya el valor que se debe reintegrar]. </w:t>
      </w:r>
      <w:r>
        <w:rPr>
          <w:b/>
        </w:rPr>
        <w:t>No aplica</w:t>
      </w:r>
    </w:p>
    <w:p w14:paraId="391CA044" w14:textId="52A971A7" w:rsidR="0043410A" w:rsidRDefault="0043410A" w:rsidP="0043410A">
      <w:pPr>
        <w:pStyle w:val="Prrafodelista"/>
        <w:widowControl w:val="0"/>
        <w:numPr>
          <w:ilvl w:val="0"/>
          <w:numId w:val="48"/>
        </w:numPr>
        <w:tabs>
          <w:tab w:val="left" w:pos="766"/>
        </w:tabs>
        <w:autoSpaceDE w:val="0"/>
        <w:autoSpaceDN w:val="0"/>
        <w:ind w:right="338"/>
      </w:pPr>
      <w:r>
        <w:t>Una</w:t>
      </w:r>
      <w:r>
        <w:rPr>
          <w:spacing w:val="-12"/>
        </w:rPr>
        <w:t xml:space="preserve"> </w:t>
      </w:r>
      <w:r>
        <w:t>vez</w:t>
      </w:r>
      <w:r>
        <w:rPr>
          <w:spacing w:val="-12"/>
        </w:rPr>
        <w:t xml:space="preserve"> </w:t>
      </w:r>
      <w:r>
        <w:t xml:space="preserve">perfeccionada la liquidación del contrato, pagar a favor del contratista la suma de [Incluir la suma pendiente de pago. </w:t>
      </w:r>
      <w:r>
        <w:rPr>
          <w:b/>
        </w:rPr>
        <w:t>No aplica</w:t>
      </w:r>
    </w:p>
    <w:p w14:paraId="1A3D3629" w14:textId="77777777" w:rsidR="0043410A" w:rsidRDefault="0043410A" w:rsidP="0043410A">
      <w:pPr>
        <w:pStyle w:val="Prrafodelista"/>
        <w:widowControl w:val="0"/>
        <w:numPr>
          <w:ilvl w:val="0"/>
          <w:numId w:val="48"/>
        </w:numPr>
        <w:tabs>
          <w:tab w:val="left" w:pos="764"/>
        </w:tabs>
        <w:autoSpaceDE w:val="0"/>
        <w:autoSpaceDN w:val="0"/>
        <w:spacing w:line="240" w:lineRule="auto"/>
        <w:ind w:left="764" w:hanging="426"/>
      </w:pPr>
      <w:r>
        <w:t>Liberar</w:t>
      </w:r>
      <w:r>
        <w:rPr>
          <w:spacing w:val="-4"/>
        </w:rPr>
        <w:t xml:space="preserve"> </w:t>
      </w:r>
      <w:r>
        <w:t>a</w:t>
      </w:r>
      <w:r>
        <w:rPr>
          <w:spacing w:val="-2"/>
        </w:rPr>
        <w:t xml:space="preserve"> </w:t>
      </w:r>
      <w:r>
        <w:t>favor</w:t>
      </w:r>
      <w:r>
        <w:rPr>
          <w:spacing w:val="-2"/>
        </w:rPr>
        <w:t xml:space="preserve"> </w:t>
      </w:r>
      <w:r>
        <w:t>del</w:t>
      </w:r>
      <w:r>
        <w:rPr>
          <w:spacing w:val="-5"/>
        </w:rPr>
        <w:t xml:space="preserve"> </w:t>
      </w:r>
      <w:r>
        <w:t>SENA</w:t>
      </w:r>
      <w:r>
        <w:rPr>
          <w:spacing w:val="-2"/>
        </w:rPr>
        <w:t xml:space="preserve"> </w:t>
      </w:r>
      <w:r>
        <w:t>la</w:t>
      </w:r>
      <w:r>
        <w:rPr>
          <w:spacing w:val="-5"/>
        </w:rPr>
        <w:t xml:space="preserve"> </w:t>
      </w:r>
      <w:r>
        <w:t>suma</w:t>
      </w:r>
      <w:r>
        <w:rPr>
          <w:spacing w:val="-2"/>
        </w:rPr>
        <w:t xml:space="preserve"> </w:t>
      </w:r>
      <w:r>
        <w:t>de</w:t>
      </w:r>
      <w:r>
        <w:rPr>
          <w:spacing w:val="-3"/>
        </w:rPr>
        <w:t xml:space="preserve"> </w:t>
      </w:r>
      <w:r>
        <w:t>[incluir</w:t>
      </w:r>
      <w:r>
        <w:rPr>
          <w:spacing w:val="-2"/>
        </w:rPr>
        <w:t xml:space="preserve"> </w:t>
      </w:r>
      <w:r>
        <w:t>la</w:t>
      </w:r>
      <w:r>
        <w:rPr>
          <w:spacing w:val="-3"/>
        </w:rPr>
        <w:t xml:space="preserve"> </w:t>
      </w:r>
      <w:r>
        <w:t>suma</w:t>
      </w:r>
      <w:r>
        <w:rPr>
          <w:spacing w:val="-2"/>
        </w:rPr>
        <w:t xml:space="preserve"> </w:t>
      </w:r>
      <w:r>
        <w:t>por</w:t>
      </w:r>
      <w:r>
        <w:rPr>
          <w:spacing w:val="-2"/>
        </w:rPr>
        <w:t xml:space="preserve"> </w:t>
      </w:r>
      <w:r>
        <w:t>liberar].</w:t>
      </w:r>
      <w:r>
        <w:rPr>
          <w:spacing w:val="-2"/>
        </w:rPr>
        <w:t xml:space="preserve"> </w:t>
      </w:r>
      <w:r>
        <w:rPr>
          <w:b/>
        </w:rPr>
        <w:t>No</w:t>
      </w:r>
      <w:r>
        <w:rPr>
          <w:b/>
          <w:spacing w:val="-2"/>
        </w:rPr>
        <w:t xml:space="preserve"> aplica</w:t>
      </w:r>
    </w:p>
    <w:p w14:paraId="28F8F648" w14:textId="77777777" w:rsidR="003F57F2" w:rsidRPr="003668D3" w:rsidRDefault="003F57F2" w:rsidP="009772BA">
      <w:pPr>
        <w:ind w:right="6"/>
        <w:rPr>
          <w:rFonts w:cs="Calibri"/>
          <w:color w:val="auto"/>
        </w:rPr>
      </w:pPr>
    </w:p>
    <w:p w14:paraId="46829686" w14:textId="77777777" w:rsidR="007605FF" w:rsidRPr="003668D3" w:rsidRDefault="007605FF" w:rsidP="003668D3">
      <w:pPr>
        <w:rPr>
          <w:color w:val="auto"/>
          <w:lang w:val="es-ES" w:eastAsia="es-ES"/>
        </w:rPr>
      </w:pPr>
    </w:p>
    <w:p w14:paraId="59C37572" w14:textId="63E003D2" w:rsidR="00DC5033" w:rsidRPr="0043410A" w:rsidRDefault="00DC5033" w:rsidP="00DC5033">
      <w:pPr>
        <w:rPr>
          <w:rFonts w:asciiTheme="majorHAnsi" w:eastAsiaTheme="minorHAnsi" w:hAnsiTheme="majorHAnsi" w:cstheme="majorHAnsi"/>
          <w:color w:val="auto"/>
        </w:rPr>
      </w:pPr>
      <w:r w:rsidRPr="0043410A">
        <w:rPr>
          <w:rFonts w:asciiTheme="majorHAnsi" w:hAnsiTheme="majorHAnsi" w:cstheme="majorHAnsi"/>
          <w:color w:val="auto"/>
        </w:rPr>
        <w:t xml:space="preserve">Para constancia se </w:t>
      </w:r>
      <w:r w:rsidR="0043410A" w:rsidRPr="0043410A">
        <w:rPr>
          <w:rFonts w:asciiTheme="majorHAnsi" w:hAnsiTheme="majorHAnsi" w:cstheme="majorHAnsi"/>
          <w:color w:val="auto"/>
        </w:rPr>
        <w:t xml:space="preserve">firma </w:t>
      </w:r>
      <w:r w:rsidR="0043410A" w:rsidRPr="0043410A">
        <w:rPr>
          <w:rFonts w:asciiTheme="majorHAnsi" w:eastAsia="Arial" w:hAnsiTheme="majorHAnsi" w:cs="Arial"/>
          <w:color w:val="auto"/>
          <w:lang w:eastAsia="es-CO" w:bidi="es-CO"/>
        </w:rPr>
        <w:t>el 10 de diciembre de 2025</w:t>
      </w:r>
    </w:p>
    <w:p w14:paraId="2E332041"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564DBECE" w:rsidR="00E61012" w:rsidRPr="00E61012" w:rsidRDefault="00142DEC" w:rsidP="009772BA">
      <w:pPr>
        <w:ind w:right="6"/>
        <w:rPr>
          <w:rFonts w:eastAsia="Times New Roman" w:cs="Calibri"/>
          <w:color w:val="000000"/>
          <w:lang w:val="es-ES" w:eastAsia="es-ES"/>
        </w:rPr>
      </w:pPr>
      <w:r>
        <w:rPr>
          <w:rFonts w:eastAsia="Times New Roman" w:cs="Calibri"/>
          <w:color w:val="000000"/>
          <w:lang w:val="es-ES" w:eastAsia="es-ES"/>
        </w:rPr>
        <w:t xml:space="preserve">Dinora del Carmen Mantilla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2652C689" w14:textId="0C333136" w:rsidR="00817DFD" w:rsidRPr="003F57F2" w:rsidRDefault="00817DFD" w:rsidP="0035227A">
            <w:pPr>
              <w:spacing w:after="0"/>
              <w:rPr>
                <w:rFonts w:asciiTheme="majorHAnsi" w:hAnsiTheme="majorHAnsi" w:cstheme="majorHAnsi"/>
                <w:color w:val="auto"/>
              </w:rPr>
            </w:pPr>
          </w:p>
          <w:p w14:paraId="0A69D966" w14:textId="242BEDFF" w:rsidR="0035227A" w:rsidRPr="0035227A" w:rsidRDefault="0035227A" w:rsidP="0035227A">
            <w:pPr>
              <w:spacing w:after="0"/>
              <w:rPr>
                <w:rFonts w:asciiTheme="majorHAnsi" w:hAnsiTheme="majorHAnsi" w:cstheme="majorHAnsi"/>
                <w:color w:val="auto"/>
              </w:rPr>
            </w:pPr>
            <w:r w:rsidRPr="003F57F2">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67AFD6E1" w14:textId="6AE1C8E6" w:rsidR="0057213C" w:rsidRPr="003F57F2" w:rsidRDefault="00AB4798" w:rsidP="0057213C">
      <w:pPr>
        <w:rPr>
          <w:rFonts w:asciiTheme="majorHAnsi" w:hAnsiTheme="majorHAnsi" w:cstheme="majorHAnsi"/>
          <w:color w:val="aut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0057213C">
        <w:rPr>
          <w:rFonts w:asciiTheme="majorHAnsi" w:eastAsia="Arial" w:hAnsiTheme="majorHAnsi" w:cstheme="majorHAnsi"/>
          <w:color w:val="E36C0A" w:themeColor="accent6" w:themeShade="BF"/>
          <w:sz w:val="20"/>
          <w:lang w:eastAsia="es-CO" w:bidi="es-CO"/>
        </w:rPr>
        <w:t xml:space="preserve"> </w:t>
      </w:r>
    </w:p>
    <w:p w14:paraId="76E2274A" w14:textId="5FD36827" w:rsidR="00AB4798" w:rsidRPr="00326D9A" w:rsidRDefault="00AB4798" w:rsidP="00AB4798">
      <w:pPr>
        <w:rPr>
          <w:rFonts w:asciiTheme="majorHAnsi" w:eastAsia="Arial" w:hAnsiTheme="majorHAnsi" w:cstheme="majorHAnsi"/>
          <w:sz w:val="20"/>
          <w:lang w:eastAsia="es-CO" w:bidi="es-CO"/>
        </w:rPr>
      </w:pPr>
    </w:p>
    <w:p w14:paraId="2E60BA06" w14:textId="77777777" w:rsidR="00E61012" w:rsidRPr="00E61012" w:rsidRDefault="00E61012" w:rsidP="009772BA">
      <w:pPr>
        <w:ind w:right="6"/>
        <w:rPr>
          <w:rFonts w:eastAsia="Times New Roman" w:cs="Calibri"/>
          <w:lang w:eastAsia="es-ES"/>
        </w:rPr>
      </w:pPr>
    </w:p>
    <w:p w14:paraId="4FCD4714" w14:textId="77777777" w:rsidR="00E61012" w:rsidRPr="006366C6" w:rsidRDefault="39BCC601" w:rsidP="009772BA">
      <w:pPr>
        <w:ind w:right="6"/>
        <w:rPr>
          <w:rFonts w:eastAsia="Times New Roman" w:cs="Calibri"/>
          <w:color w:val="000000"/>
          <w:sz w:val="18"/>
          <w:szCs w:val="18"/>
          <w:lang w:val="es-ES" w:eastAsia="es-ES"/>
        </w:rPr>
      </w:pPr>
      <w:r w:rsidRPr="1ACB9A00">
        <w:rPr>
          <w:rFonts w:eastAsia="Times New Roman" w:cs="Calibri"/>
          <w:sz w:val="18"/>
          <w:szCs w:val="18"/>
          <w:lang w:val="es-ES" w:eastAsia="es-ES"/>
        </w:rPr>
        <w:t>Anexos:</w:t>
      </w:r>
    </w:p>
    <w:p w14:paraId="112CAE5F" w14:textId="77777777" w:rsidR="00E61012" w:rsidRPr="006366C6" w:rsidRDefault="00E61012" w:rsidP="009772BA">
      <w:pPr>
        <w:ind w:right="6"/>
        <w:rPr>
          <w:rFonts w:eastAsia="Times New Roman" w:cs="Calibri"/>
          <w:color w:val="000000"/>
          <w:sz w:val="18"/>
          <w:szCs w:val="18"/>
          <w:lang w:val="es-ES" w:eastAsia="es-ES"/>
        </w:rPr>
      </w:pPr>
    </w:p>
    <w:p w14:paraId="7A2A3FC2" w14:textId="5E69048E"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del acta de </w:t>
      </w:r>
      <w:r w:rsidR="00274186" w:rsidRPr="1ACB9A00">
        <w:rPr>
          <w:rFonts w:eastAsia="Times New Roman" w:cs="Calibri"/>
          <w:sz w:val="18"/>
          <w:szCs w:val="18"/>
          <w:lang w:val="es-ES" w:eastAsia="es-ES"/>
        </w:rPr>
        <w:t>inicio</w:t>
      </w:r>
      <w:r w:rsidR="00274186">
        <w:rPr>
          <w:rFonts w:eastAsia="Times New Roman" w:cs="Calibri"/>
          <w:sz w:val="18"/>
          <w:szCs w:val="18"/>
          <w:lang w:val="es-ES" w:eastAsia="es-ES"/>
        </w:rPr>
        <w:t>.</w:t>
      </w:r>
    </w:p>
    <w:p w14:paraId="714F4C9A" w14:textId="77777777" w:rsidR="006F3519" w:rsidRPr="00222C4B" w:rsidRDefault="39BCC601" w:rsidP="00D21683">
      <w:pPr>
        <w:numPr>
          <w:ilvl w:val="0"/>
          <w:numId w:val="38"/>
        </w:numPr>
        <w:ind w:left="426" w:right="6" w:hanging="426"/>
        <w:contextualSpacing/>
        <w:rPr>
          <w:rFonts w:eastAsia="Times New Roman" w:cs="Calibri"/>
          <w:color w:val="C00000"/>
          <w:sz w:val="18"/>
          <w:szCs w:val="18"/>
          <w:lang w:eastAsia="es-ES"/>
        </w:rPr>
      </w:pPr>
      <w:r w:rsidRPr="1ACB9A00">
        <w:rPr>
          <w:rFonts w:eastAsia="Times New Roman" w:cs="Calibri"/>
          <w:sz w:val="18"/>
          <w:szCs w:val="18"/>
          <w:lang w:val="es-ES" w:eastAsia="es-ES"/>
        </w:rPr>
        <w:t xml:space="preserve">Copia del contrato </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 xml:space="preserve"> No aplica en SECOP II</w:t>
      </w:r>
      <w:r w:rsidR="006F3519" w:rsidRPr="00222C4B">
        <w:rPr>
          <w:rFonts w:eastAsia="Times New Roman" w:cs="Calibri"/>
          <w:color w:val="C00000"/>
          <w:sz w:val="18"/>
          <w:szCs w:val="18"/>
          <w:lang w:val="es-ES" w:eastAsia="es-ES"/>
        </w:rPr>
        <w:t>]</w:t>
      </w:r>
    </w:p>
    <w:p w14:paraId="5659740E" w14:textId="7811B1DC"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 los </w:t>
      </w:r>
      <w:r w:rsidR="00D21683">
        <w:rPr>
          <w:rFonts w:eastAsia="Times New Roman" w:cs="Calibri"/>
          <w:sz w:val="18"/>
          <w:szCs w:val="18"/>
          <w:lang w:val="es-ES" w:eastAsia="es-ES"/>
        </w:rPr>
        <w:t>modificatorios</w:t>
      </w:r>
      <w:r w:rsidRPr="1ACB9A00">
        <w:rPr>
          <w:rFonts w:eastAsia="Times New Roman" w:cs="Calibri"/>
          <w:sz w:val="18"/>
          <w:szCs w:val="18"/>
          <w:lang w:val="es-ES" w:eastAsia="es-ES"/>
        </w:rPr>
        <w:t xml:space="preserve"> generados </w:t>
      </w:r>
      <w:r w:rsidR="00D21683" w:rsidRPr="00222C4B">
        <w:rPr>
          <w:rFonts w:eastAsia="Times New Roman" w:cs="Calibri"/>
          <w:color w:val="C00000"/>
          <w:sz w:val="18"/>
          <w:szCs w:val="18"/>
          <w:lang w:val="es-ES" w:eastAsia="es-ES"/>
        </w:rPr>
        <w:t>[Cuando aplique. No aplica en SECOP II]</w:t>
      </w:r>
    </w:p>
    <w:p w14:paraId="40C62709" w14:textId="2B3BF9E7"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Certificado de </w:t>
      </w:r>
      <w:r w:rsidR="00D21683" w:rsidRPr="1ACB9A00">
        <w:rPr>
          <w:rFonts w:eastAsia="Times New Roman" w:cs="Calibri"/>
          <w:sz w:val="18"/>
          <w:szCs w:val="18"/>
          <w:lang w:val="es-ES" w:eastAsia="es-ES"/>
        </w:rPr>
        <w:t>desembolsos</w:t>
      </w:r>
      <w:r w:rsidR="00274186">
        <w:rPr>
          <w:rFonts w:eastAsia="Times New Roman" w:cs="Calibri"/>
          <w:sz w:val="18"/>
          <w:szCs w:val="18"/>
          <w:lang w:val="es-ES" w:eastAsia="es-ES"/>
        </w:rPr>
        <w:t>.</w:t>
      </w:r>
    </w:p>
    <w:p w14:paraId="6F26C1B4" w14:textId="77777777" w:rsidR="00274186" w:rsidRPr="00222C4B" w:rsidRDefault="00CF7BF5" w:rsidP="00D21683">
      <w:pPr>
        <w:numPr>
          <w:ilvl w:val="0"/>
          <w:numId w:val="38"/>
        </w:numPr>
        <w:ind w:left="426" w:right="6" w:hanging="426"/>
        <w:contextualSpacing/>
        <w:rPr>
          <w:rFonts w:eastAsia="Times New Roman" w:cs="Calibri"/>
          <w:color w:val="C00000"/>
          <w:sz w:val="18"/>
          <w:szCs w:val="18"/>
          <w:lang w:val="es-ES" w:eastAsia="es-ES"/>
        </w:rPr>
      </w:pPr>
      <w:r>
        <w:rPr>
          <w:rFonts w:eastAsia="Times New Roman" w:cs="Calibri"/>
          <w:sz w:val="18"/>
          <w:szCs w:val="18"/>
          <w:lang w:val="es-ES" w:eastAsia="es-ES"/>
        </w:rPr>
        <w:t xml:space="preserve">Último </w:t>
      </w:r>
      <w:r w:rsidRPr="1ACB9A00">
        <w:rPr>
          <w:rFonts w:eastAsia="Times New Roman" w:cs="Calibri"/>
          <w:sz w:val="18"/>
          <w:szCs w:val="18"/>
          <w:lang w:val="es-ES" w:eastAsia="es-ES"/>
        </w:rPr>
        <w:t xml:space="preserve">comprobante </w:t>
      </w:r>
      <w:r w:rsidR="39BCC601" w:rsidRPr="1ACB9A00">
        <w:rPr>
          <w:rFonts w:eastAsia="Times New Roman" w:cs="Calibri"/>
          <w:sz w:val="18"/>
          <w:szCs w:val="18"/>
          <w:lang w:val="es-ES" w:eastAsia="es-ES"/>
        </w:rPr>
        <w:t xml:space="preserve">de pago </w:t>
      </w:r>
      <w:r>
        <w:rPr>
          <w:rFonts w:eastAsia="Times New Roman" w:cs="Calibri"/>
          <w:sz w:val="18"/>
          <w:szCs w:val="18"/>
          <w:lang w:val="es-ES" w:eastAsia="es-ES"/>
        </w:rPr>
        <w:t xml:space="preserve">al sistema de seguridad social </w:t>
      </w:r>
      <w:r w:rsidRPr="00222C4B">
        <w:rPr>
          <w:rFonts w:eastAsia="Times New Roman" w:cs="Calibri"/>
          <w:color w:val="C00000"/>
          <w:sz w:val="18"/>
          <w:szCs w:val="18"/>
          <w:lang w:val="es-ES" w:eastAsia="es-ES"/>
        </w:rPr>
        <w:t>[Salud,</w:t>
      </w:r>
      <w:r w:rsidR="39BCC601" w:rsidRPr="00222C4B">
        <w:rPr>
          <w:rFonts w:eastAsia="Times New Roman" w:cs="Calibri"/>
          <w:color w:val="C00000"/>
          <w:sz w:val="18"/>
          <w:szCs w:val="18"/>
          <w:lang w:val="es-ES" w:eastAsia="es-ES"/>
        </w:rPr>
        <w:t xml:space="preserve"> pensión </w:t>
      </w:r>
      <w:r w:rsidRPr="00222C4B">
        <w:rPr>
          <w:rFonts w:eastAsia="Times New Roman" w:cs="Calibri"/>
          <w:color w:val="C00000"/>
          <w:sz w:val="18"/>
          <w:szCs w:val="18"/>
          <w:lang w:val="es-ES" w:eastAsia="es-ES"/>
        </w:rPr>
        <w:t>y demás parafiscales, cuando aplique</w:t>
      </w:r>
      <w:r w:rsidR="00274186" w:rsidRPr="00222C4B">
        <w:rPr>
          <w:rFonts w:eastAsia="Times New Roman" w:cs="Calibri"/>
          <w:color w:val="C00000"/>
          <w:sz w:val="18"/>
          <w:szCs w:val="18"/>
          <w:lang w:val="es-ES" w:eastAsia="es-ES"/>
        </w:rPr>
        <w:t>]</w:t>
      </w:r>
    </w:p>
    <w:p w14:paraId="493F7473" w14:textId="23C0F3FC" w:rsidR="00E61012" w:rsidRPr="00CF7BF5" w:rsidRDefault="39BCC601" w:rsidP="00D21683">
      <w:pPr>
        <w:numPr>
          <w:ilvl w:val="0"/>
          <w:numId w:val="38"/>
        </w:numPr>
        <w:ind w:left="426" w:right="6" w:hanging="426"/>
        <w:contextualSpacing/>
        <w:rPr>
          <w:rFonts w:eastAsia="Times New Roman" w:cs="Calibri"/>
          <w:color w:val="E36C0A" w:themeColor="accent6" w:themeShade="BF"/>
          <w:sz w:val="18"/>
          <w:szCs w:val="18"/>
          <w:lang w:val="es-ES" w:eastAsia="es-ES"/>
        </w:rPr>
      </w:pPr>
      <w:r w:rsidRPr="1ACB9A00">
        <w:rPr>
          <w:rFonts w:eastAsia="Times New Roman" w:cs="Calibri"/>
          <w:sz w:val="18"/>
          <w:szCs w:val="18"/>
          <w:lang w:val="es-ES" w:eastAsia="es-ES"/>
        </w:rPr>
        <w:t xml:space="preserve">Certificado de recibo a satisfacción </w:t>
      </w:r>
      <w:r w:rsidR="00CF7BF5"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CF7BF5" w:rsidRPr="00222C4B">
        <w:rPr>
          <w:rFonts w:eastAsia="Times New Roman" w:cs="Calibri"/>
          <w:color w:val="C00000"/>
          <w:sz w:val="18"/>
          <w:szCs w:val="18"/>
          <w:lang w:val="es-ES" w:eastAsia="es-ES"/>
        </w:rPr>
        <w:t>]</w:t>
      </w:r>
    </w:p>
    <w:p w14:paraId="226331D3" w14:textId="0F5AD8CD" w:rsidR="00E61012" w:rsidRPr="00274186" w:rsidRDefault="001638EC" w:rsidP="00D21683">
      <w:pPr>
        <w:numPr>
          <w:ilvl w:val="0"/>
          <w:numId w:val="38"/>
        </w:numPr>
        <w:ind w:left="426" w:right="6" w:hanging="426"/>
        <w:contextualSpacing/>
        <w:rPr>
          <w:rFonts w:eastAsia="Times New Roman" w:cs="Calibri"/>
          <w:color w:val="auto"/>
          <w:sz w:val="18"/>
          <w:szCs w:val="18"/>
          <w:lang w:eastAsia="es-ES"/>
        </w:rPr>
      </w:pPr>
      <w:r>
        <w:rPr>
          <w:rFonts w:eastAsia="Times New Roman" w:cs="Calibri"/>
          <w:sz w:val="18"/>
          <w:szCs w:val="18"/>
          <w:lang w:val="es-ES" w:eastAsia="es-ES"/>
        </w:rPr>
        <w:t>D</w:t>
      </w:r>
      <w:r w:rsidR="39BCC601" w:rsidRPr="1ACB9A00">
        <w:rPr>
          <w:rFonts w:eastAsia="Times New Roman" w:cs="Calibri"/>
          <w:sz w:val="18"/>
          <w:szCs w:val="18"/>
          <w:lang w:val="es-ES" w:eastAsia="es-ES"/>
        </w:rPr>
        <w:t>esignación de las supervisiones del contrato</w:t>
      </w:r>
      <w:r w:rsidR="00274186">
        <w:rPr>
          <w:rFonts w:eastAsia="Times New Roman" w:cs="Calibri"/>
          <w:sz w:val="18"/>
          <w:szCs w:val="18"/>
          <w:lang w:val="es-ES" w:eastAsia="es-ES"/>
        </w:rPr>
        <w:t>.</w:t>
      </w:r>
    </w:p>
    <w:p w14:paraId="527B4185" w14:textId="47BE4246"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7BE7" w14:textId="77777777" w:rsidR="005078C6" w:rsidRDefault="005078C6" w:rsidP="001A74F0">
      <w:pPr>
        <w:spacing w:line="240" w:lineRule="auto"/>
      </w:pPr>
      <w:r>
        <w:separator/>
      </w:r>
    </w:p>
  </w:endnote>
  <w:endnote w:type="continuationSeparator" w:id="0">
    <w:p w14:paraId="5A1CD247" w14:textId="77777777" w:rsidR="005078C6" w:rsidRDefault="005078C6" w:rsidP="001A74F0">
      <w:pPr>
        <w:spacing w:line="240" w:lineRule="auto"/>
      </w:pPr>
      <w:r>
        <w:continuationSeparator/>
      </w:r>
    </w:p>
  </w:endnote>
  <w:endnote w:type="continuationNotice" w:id="1">
    <w:p w14:paraId="25735431" w14:textId="77777777" w:rsidR="005078C6" w:rsidRDefault="005078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0430" w14:textId="77777777" w:rsidR="005078C6" w:rsidRDefault="005078C6" w:rsidP="001A74F0">
      <w:pPr>
        <w:spacing w:line="240" w:lineRule="auto"/>
      </w:pPr>
      <w:r>
        <w:separator/>
      </w:r>
    </w:p>
  </w:footnote>
  <w:footnote w:type="continuationSeparator" w:id="0">
    <w:p w14:paraId="6C9F5B32" w14:textId="77777777" w:rsidR="005078C6" w:rsidRDefault="005078C6" w:rsidP="001A74F0">
      <w:pPr>
        <w:spacing w:line="240" w:lineRule="auto"/>
      </w:pPr>
      <w:r>
        <w:continuationSeparator/>
      </w:r>
    </w:p>
  </w:footnote>
  <w:footnote w:type="continuationNotice" w:id="1">
    <w:p w14:paraId="4D35876F" w14:textId="77777777" w:rsidR="005078C6" w:rsidRDefault="005078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360" w:hanging="360"/>
      </w:pPr>
      <w:rPr>
        <w:b/>
        <w:bCs/>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374D25"/>
    <w:multiLevelType w:val="hybridMultilevel"/>
    <w:tmpl w:val="A40E455C"/>
    <w:lvl w:ilvl="0" w:tplc="3ED62AF6">
      <w:start w:val="1"/>
      <w:numFmt w:val="lowerLetter"/>
      <w:lvlText w:val="%1)"/>
      <w:lvlJc w:val="left"/>
      <w:pPr>
        <w:ind w:left="766" w:hanging="428"/>
      </w:pPr>
      <w:rPr>
        <w:spacing w:val="-1"/>
        <w:w w:val="100"/>
        <w:lang w:val="es-ES" w:eastAsia="en-US" w:bidi="ar-SA"/>
      </w:rPr>
    </w:lvl>
    <w:lvl w:ilvl="1" w:tplc="9DCC256A">
      <w:numFmt w:val="bullet"/>
      <w:lvlText w:val="•"/>
      <w:lvlJc w:val="left"/>
      <w:pPr>
        <w:ind w:left="1692" w:hanging="428"/>
      </w:pPr>
      <w:rPr>
        <w:lang w:val="es-ES" w:eastAsia="en-US" w:bidi="ar-SA"/>
      </w:rPr>
    </w:lvl>
    <w:lvl w:ilvl="2" w:tplc="A2D8CFD0">
      <w:numFmt w:val="bullet"/>
      <w:lvlText w:val="•"/>
      <w:lvlJc w:val="left"/>
      <w:pPr>
        <w:ind w:left="2624" w:hanging="428"/>
      </w:pPr>
      <w:rPr>
        <w:lang w:val="es-ES" w:eastAsia="en-US" w:bidi="ar-SA"/>
      </w:rPr>
    </w:lvl>
    <w:lvl w:ilvl="3" w:tplc="E7EE1A46">
      <w:numFmt w:val="bullet"/>
      <w:lvlText w:val="•"/>
      <w:lvlJc w:val="left"/>
      <w:pPr>
        <w:ind w:left="3556" w:hanging="428"/>
      </w:pPr>
      <w:rPr>
        <w:lang w:val="es-ES" w:eastAsia="en-US" w:bidi="ar-SA"/>
      </w:rPr>
    </w:lvl>
    <w:lvl w:ilvl="4" w:tplc="506CAE84">
      <w:numFmt w:val="bullet"/>
      <w:lvlText w:val="•"/>
      <w:lvlJc w:val="left"/>
      <w:pPr>
        <w:ind w:left="4488" w:hanging="428"/>
      </w:pPr>
      <w:rPr>
        <w:lang w:val="es-ES" w:eastAsia="en-US" w:bidi="ar-SA"/>
      </w:rPr>
    </w:lvl>
    <w:lvl w:ilvl="5" w:tplc="AFBC3A20">
      <w:numFmt w:val="bullet"/>
      <w:lvlText w:val="•"/>
      <w:lvlJc w:val="left"/>
      <w:pPr>
        <w:ind w:left="5420" w:hanging="428"/>
      </w:pPr>
      <w:rPr>
        <w:lang w:val="es-ES" w:eastAsia="en-US" w:bidi="ar-SA"/>
      </w:rPr>
    </w:lvl>
    <w:lvl w:ilvl="6" w:tplc="409AA88A">
      <w:numFmt w:val="bullet"/>
      <w:lvlText w:val="•"/>
      <w:lvlJc w:val="left"/>
      <w:pPr>
        <w:ind w:left="6352" w:hanging="428"/>
      </w:pPr>
      <w:rPr>
        <w:lang w:val="es-ES" w:eastAsia="en-US" w:bidi="ar-SA"/>
      </w:rPr>
    </w:lvl>
    <w:lvl w:ilvl="7" w:tplc="50B6D2A0">
      <w:numFmt w:val="bullet"/>
      <w:lvlText w:val="•"/>
      <w:lvlJc w:val="left"/>
      <w:pPr>
        <w:ind w:left="7284" w:hanging="428"/>
      </w:pPr>
      <w:rPr>
        <w:lang w:val="es-ES" w:eastAsia="en-US" w:bidi="ar-SA"/>
      </w:rPr>
    </w:lvl>
    <w:lvl w:ilvl="8" w:tplc="DA5CB084">
      <w:numFmt w:val="bullet"/>
      <w:lvlText w:val="•"/>
      <w:lvlJc w:val="left"/>
      <w:pPr>
        <w:ind w:left="8216" w:hanging="428"/>
      </w:pPr>
      <w:rPr>
        <w:lang w:val="es-ES" w:eastAsia="en-US" w:bidi="ar-SA"/>
      </w:rPr>
    </w:lvl>
  </w:abstractNum>
  <w:abstractNum w:abstractNumId="14"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1514073"/>
    <w:multiLevelType w:val="hybridMultilevel"/>
    <w:tmpl w:val="C76CEF08"/>
    <w:lvl w:ilvl="0" w:tplc="0BE2463C">
      <w:start w:val="1"/>
      <w:numFmt w:val="decimal"/>
      <w:lvlText w:val="%1."/>
      <w:lvlJc w:val="left"/>
      <w:pPr>
        <w:ind w:left="360" w:hanging="360"/>
      </w:pPr>
      <w:rPr>
        <w:rFonts w:ascii="Calibri" w:hAnsi="Calibri" w:cs="Times New Roman"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77391D"/>
    <w:multiLevelType w:val="hybridMultilevel"/>
    <w:tmpl w:val="938E1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7"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7"/>
  </w:num>
  <w:num w:numId="3">
    <w:abstractNumId w:val="25"/>
  </w:num>
  <w:num w:numId="4">
    <w:abstractNumId w:val="16"/>
  </w:num>
  <w:num w:numId="5">
    <w:abstractNumId w:val="22"/>
  </w:num>
  <w:num w:numId="6">
    <w:abstractNumId w:val="29"/>
  </w:num>
  <w:num w:numId="7">
    <w:abstractNumId w:val="4"/>
  </w:num>
  <w:num w:numId="8">
    <w:abstractNumId w:val="32"/>
  </w:num>
  <w:num w:numId="9">
    <w:abstractNumId w:val="39"/>
  </w:num>
  <w:num w:numId="10">
    <w:abstractNumId w:val="17"/>
  </w:num>
  <w:num w:numId="11">
    <w:abstractNumId w:val="42"/>
  </w:num>
  <w:num w:numId="12">
    <w:abstractNumId w:val="15"/>
  </w:num>
  <w:num w:numId="13">
    <w:abstractNumId w:val="5"/>
  </w:num>
  <w:num w:numId="14">
    <w:abstractNumId w:val="43"/>
  </w:num>
  <w:num w:numId="15">
    <w:abstractNumId w:val="30"/>
  </w:num>
  <w:num w:numId="16">
    <w:abstractNumId w:val="21"/>
  </w:num>
  <w:num w:numId="17">
    <w:abstractNumId w:val="3"/>
  </w:num>
  <w:num w:numId="18">
    <w:abstractNumId w:val="9"/>
  </w:num>
  <w:num w:numId="19">
    <w:abstractNumId w:val="11"/>
  </w:num>
  <w:num w:numId="20">
    <w:abstractNumId w:val="41"/>
  </w:num>
  <w:num w:numId="21">
    <w:abstractNumId w:val="33"/>
  </w:num>
  <w:num w:numId="22">
    <w:abstractNumId w:val="23"/>
  </w:num>
  <w:num w:numId="23">
    <w:abstractNumId w:val="38"/>
  </w:num>
  <w:num w:numId="24">
    <w:abstractNumId w:val="2"/>
  </w:num>
  <w:num w:numId="25">
    <w:abstractNumId w:val="26"/>
  </w:num>
  <w:num w:numId="26">
    <w:abstractNumId w:val="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4"/>
  </w:num>
  <w:num w:numId="30">
    <w:abstractNumId w:val="19"/>
  </w:num>
  <w:num w:numId="31">
    <w:abstractNumId w:val="37"/>
  </w:num>
  <w:num w:numId="32">
    <w:abstractNumId w:val="0"/>
  </w:num>
  <w:num w:numId="33">
    <w:abstractNumId w:val="35"/>
  </w:num>
  <w:num w:numId="34">
    <w:abstractNumId w:val="44"/>
  </w:num>
  <w:num w:numId="35">
    <w:abstractNumId w:val="12"/>
  </w:num>
  <w:num w:numId="36">
    <w:abstractNumId w:val="7"/>
  </w:num>
  <w:num w:numId="37">
    <w:abstractNumId w:val="24"/>
  </w:num>
  <w:num w:numId="38">
    <w:abstractNumId w:val="1"/>
  </w:num>
  <w:num w:numId="39">
    <w:abstractNumId w:val="36"/>
  </w:num>
  <w:num w:numId="40">
    <w:abstractNumId w:val="18"/>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6"/>
  </w:num>
  <w:num w:numId="44">
    <w:abstractNumId w:val="12"/>
    <w:lvlOverride w:ilvl="0">
      <w:startOverride w:val="2"/>
    </w:lvlOverride>
  </w:num>
  <w:num w:numId="45">
    <w:abstractNumId w:val="20"/>
  </w:num>
  <w:num w:numId="46">
    <w:abstractNumId w:val="12"/>
    <w:lvlOverride w:ilvl="0">
      <w:startOverride w:val="3"/>
    </w:lvlOverride>
  </w:num>
  <w:num w:numId="47">
    <w:abstractNumId w:val="31"/>
  </w:num>
  <w:num w:numId="48">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75CC"/>
    <w:rsid w:val="00010388"/>
    <w:rsid w:val="00011256"/>
    <w:rsid w:val="00012ABE"/>
    <w:rsid w:val="00017316"/>
    <w:rsid w:val="00020D5E"/>
    <w:rsid w:val="00022D2A"/>
    <w:rsid w:val="0002385F"/>
    <w:rsid w:val="00027EBA"/>
    <w:rsid w:val="00030272"/>
    <w:rsid w:val="000357CA"/>
    <w:rsid w:val="00051059"/>
    <w:rsid w:val="00055755"/>
    <w:rsid w:val="00056626"/>
    <w:rsid w:val="00063826"/>
    <w:rsid w:val="000664E3"/>
    <w:rsid w:val="0007647E"/>
    <w:rsid w:val="00081347"/>
    <w:rsid w:val="00081B6B"/>
    <w:rsid w:val="0009067A"/>
    <w:rsid w:val="00093293"/>
    <w:rsid w:val="00095F06"/>
    <w:rsid w:val="000A0598"/>
    <w:rsid w:val="000A2948"/>
    <w:rsid w:val="000B086A"/>
    <w:rsid w:val="000D1F35"/>
    <w:rsid w:val="000D364C"/>
    <w:rsid w:val="000E6984"/>
    <w:rsid w:val="000F09ED"/>
    <w:rsid w:val="00102A4D"/>
    <w:rsid w:val="00114A6A"/>
    <w:rsid w:val="00115817"/>
    <w:rsid w:val="00120DDF"/>
    <w:rsid w:val="0013028C"/>
    <w:rsid w:val="00134285"/>
    <w:rsid w:val="0013769C"/>
    <w:rsid w:val="00142DEC"/>
    <w:rsid w:val="00144FA5"/>
    <w:rsid w:val="00145C4D"/>
    <w:rsid w:val="00147EF0"/>
    <w:rsid w:val="001638EC"/>
    <w:rsid w:val="001806CE"/>
    <w:rsid w:val="001922D7"/>
    <w:rsid w:val="00194329"/>
    <w:rsid w:val="0019627D"/>
    <w:rsid w:val="001A6351"/>
    <w:rsid w:val="001A74F0"/>
    <w:rsid w:val="001B0BCD"/>
    <w:rsid w:val="001B0DAB"/>
    <w:rsid w:val="001B4C07"/>
    <w:rsid w:val="001D1858"/>
    <w:rsid w:val="001D4015"/>
    <w:rsid w:val="001E118E"/>
    <w:rsid w:val="001E123C"/>
    <w:rsid w:val="001F09AD"/>
    <w:rsid w:val="001F0D98"/>
    <w:rsid w:val="00201896"/>
    <w:rsid w:val="002064B0"/>
    <w:rsid w:val="00211638"/>
    <w:rsid w:val="00214B0E"/>
    <w:rsid w:val="00222C4B"/>
    <w:rsid w:val="00225C0A"/>
    <w:rsid w:val="00230F78"/>
    <w:rsid w:val="002318D8"/>
    <w:rsid w:val="00235C6F"/>
    <w:rsid w:val="0023775A"/>
    <w:rsid w:val="0024065C"/>
    <w:rsid w:val="00243D71"/>
    <w:rsid w:val="00247FB8"/>
    <w:rsid w:val="00274186"/>
    <w:rsid w:val="00275415"/>
    <w:rsid w:val="00280463"/>
    <w:rsid w:val="002871F1"/>
    <w:rsid w:val="00293AA6"/>
    <w:rsid w:val="00296B6B"/>
    <w:rsid w:val="002B1EE1"/>
    <w:rsid w:val="002D37B2"/>
    <w:rsid w:val="002E1F09"/>
    <w:rsid w:val="002E673E"/>
    <w:rsid w:val="002F31C0"/>
    <w:rsid w:val="002F4B19"/>
    <w:rsid w:val="002F72B9"/>
    <w:rsid w:val="003003EC"/>
    <w:rsid w:val="00305E5B"/>
    <w:rsid w:val="00313822"/>
    <w:rsid w:val="00324679"/>
    <w:rsid w:val="0034139A"/>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582D"/>
    <w:rsid w:val="003E058A"/>
    <w:rsid w:val="003E3F91"/>
    <w:rsid w:val="003F429D"/>
    <w:rsid w:val="003F5473"/>
    <w:rsid w:val="003F57F2"/>
    <w:rsid w:val="00410F06"/>
    <w:rsid w:val="0043410A"/>
    <w:rsid w:val="00434381"/>
    <w:rsid w:val="004607F8"/>
    <w:rsid w:val="00466B01"/>
    <w:rsid w:val="0047061E"/>
    <w:rsid w:val="004738A7"/>
    <w:rsid w:val="0047505E"/>
    <w:rsid w:val="004813C1"/>
    <w:rsid w:val="00481923"/>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078C6"/>
    <w:rsid w:val="00521F27"/>
    <w:rsid w:val="00532A81"/>
    <w:rsid w:val="005347B6"/>
    <w:rsid w:val="0053609E"/>
    <w:rsid w:val="00537FE7"/>
    <w:rsid w:val="00540DB1"/>
    <w:rsid w:val="00542591"/>
    <w:rsid w:val="00553B3C"/>
    <w:rsid w:val="0055543C"/>
    <w:rsid w:val="00556E0E"/>
    <w:rsid w:val="005572D3"/>
    <w:rsid w:val="005575BF"/>
    <w:rsid w:val="005605BD"/>
    <w:rsid w:val="0057194C"/>
    <w:rsid w:val="0057213C"/>
    <w:rsid w:val="00575CF2"/>
    <w:rsid w:val="00583DA2"/>
    <w:rsid w:val="0058429B"/>
    <w:rsid w:val="00587DCC"/>
    <w:rsid w:val="00590B8E"/>
    <w:rsid w:val="00595C56"/>
    <w:rsid w:val="0059740B"/>
    <w:rsid w:val="005B58B8"/>
    <w:rsid w:val="005C4C85"/>
    <w:rsid w:val="005D48BC"/>
    <w:rsid w:val="005D6BAA"/>
    <w:rsid w:val="005F6631"/>
    <w:rsid w:val="005F777B"/>
    <w:rsid w:val="00601164"/>
    <w:rsid w:val="00611F7A"/>
    <w:rsid w:val="006143B5"/>
    <w:rsid w:val="0061449E"/>
    <w:rsid w:val="006146D5"/>
    <w:rsid w:val="00617EDF"/>
    <w:rsid w:val="00623BBD"/>
    <w:rsid w:val="00624BC7"/>
    <w:rsid w:val="006366C6"/>
    <w:rsid w:val="0064110B"/>
    <w:rsid w:val="00654BC2"/>
    <w:rsid w:val="00654F78"/>
    <w:rsid w:val="006706C0"/>
    <w:rsid w:val="00671E4A"/>
    <w:rsid w:val="00681FE2"/>
    <w:rsid w:val="00683CDC"/>
    <w:rsid w:val="00684B60"/>
    <w:rsid w:val="006929DE"/>
    <w:rsid w:val="006B5E9C"/>
    <w:rsid w:val="006B6555"/>
    <w:rsid w:val="006C3164"/>
    <w:rsid w:val="006C489A"/>
    <w:rsid w:val="006D3F99"/>
    <w:rsid w:val="006E048E"/>
    <w:rsid w:val="006E18A4"/>
    <w:rsid w:val="006E30DC"/>
    <w:rsid w:val="006F3519"/>
    <w:rsid w:val="00700CBE"/>
    <w:rsid w:val="00702614"/>
    <w:rsid w:val="00704CCE"/>
    <w:rsid w:val="00712FA7"/>
    <w:rsid w:val="00733C97"/>
    <w:rsid w:val="00753982"/>
    <w:rsid w:val="00755C76"/>
    <w:rsid w:val="007605FF"/>
    <w:rsid w:val="007711A7"/>
    <w:rsid w:val="007863F7"/>
    <w:rsid w:val="00786B1E"/>
    <w:rsid w:val="00787091"/>
    <w:rsid w:val="0079725E"/>
    <w:rsid w:val="007B4FB7"/>
    <w:rsid w:val="007C15BE"/>
    <w:rsid w:val="007C17FB"/>
    <w:rsid w:val="007C1A5F"/>
    <w:rsid w:val="007C25A8"/>
    <w:rsid w:val="007D3DE8"/>
    <w:rsid w:val="007D4BDF"/>
    <w:rsid w:val="007E1D66"/>
    <w:rsid w:val="007E6B42"/>
    <w:rsid w:val="007E7DBA"/>
    <w:rsid w:val="0080009F"/>
    <w:rsid w:val="008043DA"/>
    <w:rsid w:val="00813632"/>
    <w:rsid w:val="00817DFD"/>
    <w:rsid w:val="0082381C"/>
    <w:rsid w:val="008416CA"/>
    <w:rsid w:val="00870C8C"/>
    <w:rsid w:val="00875B4D"/>
    <w:rsid w:val="008A1EFE"/>
    <w:rsid w:val="008B1333"/>
    <w:rsid w:val="008C085A"/>
    <w:rsid w:val="008D3691"/>
    <w:rsid w:val="008E04D7"/>
    <w:rsid w:val="008E343D"/>
    <w:rsid w:val="008E764E"/>
    <w:rsid w:val="00907502"/>
    <w:rsid w:val="009118A3"/>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3652"/>
    <w:rsid w:val="0097419C"/>
    <w:rsid w:val="009772BA"/>
    <w:rsid w:val="0098520F"/>
    <w:rsid w:val="009B7D9F"/>
    <w:rsid w:val="009C457F"/>
    <w:rsid w:val="009D245F"/>
    <w:rsid w:val="009D7D33"/>
    <w:rsid w:val="009E59C5"/>
    <w:rsid w:val="009E77F4"/>
    <w:rsid w:val="009F4403"/>
    <w:rsid w:val="00A040BB"/>
    <w:rsid w:val="00A129CB"/>
    <w:rsid w:val="00A44760"/>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627F0"/>
    <w:rsid w:val="00B750AD"/>
    <w:rsid w:val="00B9526B"/>
    <w:rsid w:val="00B972FA"/>
    <w:rsid w:val="00B97975"/>
    <w:rsid w:val="00BA747F"/>
    <w:rsid w:val="00BC28E2"/>
    <w:rsid w:val="00BD12F4"/>
    <w:rsid w:val="00BD2693"/>
    <w:rsid w:val="00BD3236"/>
    <w:rsid w:val="00BD4AD5"/>
    <w:rsid w:val="00BD6D60"/>
    <w:rsid w:val="00BE161B"/>
    <w:rsid w:val="00BE49EF"/>
    <w:rsid w:val="00BE698D"/>
    <w:rsid w:val="00BF1E05"/>
    <w:rsid w:val="00C0008E"/>
    <w:rsid w:val="00C04EB9"/>
    <w:rsid w:val="00C05AE6"/>
    <w:rsid w:val="00C12538"/>
    <w:rsid w:val="00C269B6"/>
    <w:rsid w:val="00C32034"/>
    <w:rsid w:val="00C4468B"/>
    <w:rsid w:val="00C5174E"/>
    <w:rsid w:val="00C52C14"/>
    <w:rsid w:val="00C75117"/>
    <w:rsid w:val="00C7770F"/>
    <w:rsid w:val="00C869B1"/>
    <w:rsid w:val="00C87D5F"/>
    <w:rsid w:val="00C90103"/>
    <w:rsid w:val="00C95EE1"/>
    <w:rsid w:val="00C97031"/>
    <w:rsid w:val="00CA2B06"/>
    <w:rsid w:val="00CB04EB"/>
    <w:rsid w:val="00CB0532"/>
    <w:rsid w:val="00CB5947"/>
    <w:rsid w:val="00CB67DF"/>
    <w:rsid w:val="00CD3867"/>
    <w:rsid w:val="00CF7BF5"/>
    <w:rsid w:val="00CF7FA5"/>
    <w:rsid w:val="00D024AB"/>
    <w:rsid w:val="00D03741"/>
    <w:rsid w:val="00D03806"/>
    <w:rsid w:val="00D11499"/>
    <w:rsid w:val="00D1778D"/>
    <w:rsid w:val="00D20A3C"/>
    <w:rsid w:val="00D21683"/>
    <w:rsid w:val="00D34AC3"/>
    <w:rsid w:val="00D42FCD"/>
    <w:rsid w:val="00D53A48"/>
    <w:rsid w:val="00D87238"/>
    <w:rsid w:val="00D90120"/>
    <w:rsid w:val="00DA38B7"/>
    <w:rsid w:val="00DB1AD7"/>
    <w:rsid w:val="00DB2DB3"/>
    <w:rsid w:val="00DC5033"/>
    <w:rsid w:val="00DE5E5F"/>
    <w:rsid w:val="00E013B5"/>
    <w:rsid w:val="00E12ED9"/>
    <w:rsid w:val="00E159AF"/>
    <w:rsid w:val="00E42970"/>
    <w:rsid w:val="00E5352B"/>
    <w:rsid w:val="00E55C5E"/>
    <w:rsid w:val="00E56685"/>
    <w:rsid w:val="00E61012"/>
    <w:rsid w:val="00E61867"/>
    <w:rsid w:val="00E62DE0"/>
    <w:rsid w:val="00E75D8A"/>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526DE"/>
    <w:rsid w:val="00F55067"/>
    <w:rsid w:val="00F65BAA"/>
    <w:rsid w:val="00F7058F"/>
    <w:rsid w:val="00F80B54"/>
    <w:rsid w:val="00F811F3"/>
    <w:rsid w:val="00F85554"/>
    <w:rsid w:val="00F94B9F"/>
    <w:rsid w:val="00FA2953"/>
    <w:rsid w:val="00FB3DE6"/>
    <w:rsid w:val="00FB443A"/>
    <w:rsid w:val="00FD002B"/>
    <w:rsid w:val="00FD2982"/>
    <w:rsid w:val="00FD544B"/>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1"/>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character" w:styleId="Textoennegrita">
    <w:name w:val="Strong"/>
    <w:basedOn w:val="Fuentedeprrafopredeter"/>
    <w:uiPriority w:val="22"/>
    <w:qFormat/>
    <w:rsid w:val="002804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5772">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062055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3052</Words>
  <Characters>16786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Reclamos de Actividad 2022-2023.</cp:lastModifiedBy>
  <cp:revision>2</cp:revision>
  <dcterms:created xsi:type="dcterms:W3CDTF">2025-12-19T20:16:00Z</dcterms:created>
  <dcterms:modified xsi:type="dcterms:W3CDTF">2025-12-19T20:16:00Z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